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308C" w14:textId="77777777" w:rsidR="00D82B03" w:rsidRPr="00DC432C" w:rsidRDefault="00D82B03" w:rsidP="00D82B03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28"/>
          <w:szCs w:val="28"/>
          <w:lang w:eastAsia="zh-HK"/>
        </w:rPr>
      </w:pPr>
      <w:r w:rsidRPr="00DC432C">
        <w:rPr>
          <w:rFonts w:ascii="Calibri" w:eastAsia="新細明體" w:hAnsi="Calibri" w:cs="Arial" w:hint="eastAsia"/>
          <w:b/>
          <w:sz w:val="28"/>
          <w:szCs w:val="28"/>
          <w:lang w:eastAsia="zh-HK"/>
        </w:rPr>
        <w:t xml:space="preserve">ETV on Short Film </w:t>
      </w:r>
      <w:r w:rsidRPr="00DC432C">
        <w:rPr>
          <w:rFonts w:ascii="Calibri" w:eastAsia="新細明體" w:hAnsi="Calibri" w:cs="Arial" w:hint="eastAsia"/>
          <w:b/>
          <w:sz w:val="28"/>
          <w:szCs w:val="28"/>
        </w:rPr>
        <w:t>A</w:t>
      </w:r>
      <w:r w:rsidRPr="00DC432C">
        <w:rPr>
          <w:rFonts w:ascii="Calibri" w:eastAsia="新細明體" w:hAnsi="Calibri" w:cs="Arial" w:hint="eastAsia"/>
          <w:b/>
          <w:sz w:val="28"/>
          <w:szCs w:val="28"/>
          <w:lang w:eastAsia="zh-HK"/>
        </w:rPr>
        <w:t>p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preciation (</w:t>
      </w:r>
      <w:r>
        <w:rPr>
          <w:rFonts w:ascii="Calibri" w:eastAsia="新細明體" w:hAnsi="Calibri" w:cs="Arial"/>
          <w:b/>
          <w:sz w:val="28"/>
          <w:szCs w:val="28"/>
          <w:lang w:eastAsia="zh-HK"/>
        </w:rPr>
        <w:t>I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I)</w:t>
      </w:r>
      <w:r w:rsidRPr="00DC432C">
        <w:rPr>
          <w:rFonts w:ascii="Calibri" w:eastAsia="新細明體" w:hAnsi="Calibri" w:cs="Arial" w:hint="eastAsia"/>
          <w:b/>
          <w:sz w:val="28"/>
          <w:szCs w:val="28"/>
        </w:rPr>
        <w:t>: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</w:t>
      </w:r>
      <w:r>
        <w:rPr>
          <w:rFonts w:ascii="Calibri" w:eastAsia="新細明體" w:hAnsi="Calibri" w:cs="Arial" w:hint="eastAsia"/>
          <w:b/>
          <w:sz w:val="28"/>
          <w:szCs w:val="28"/>
        </w:rPr>
        <w:t>Snap Chat</w:t>
      </w:r>
    </w:p>
    <w:p w14:paraId="7E972E97" w14:textId="77777777" w:rsidR="00D82B03" w:rsidRPr="00DC432C" w:rsidRDefault="00D82B03" w:rsidP="00D82B03">
      <w:pPr>
        <w:spacing w:line="360" w:lineRule="exact"/>
        <w:ind w:leftChars="-59" w:left="-142"/>
        <w:jc w:val="center"/>
        <w:rPr>
          <w:rFonts w:ascii="Calibri" w:eastAsia="新細明體" w:hAnsi="Calibri" w:cs="Arial"/>
          <w:b/>
          <w:sz w:val="28"/>
          <w:szCs w:val="28"/>
          <w:lang w:eastAsia="zh-HK"/>
        </w:rPr>
      </w:pP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>Learning Activity Sheets (for English</w:t>
      </w:r>
      <w:r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Language</w:t>
      </w:r>
      <w:r w:rsidRPr="00DC432C">
        <w:rPr>
          <w:rFonts w:ascii="Calibri" w:eastAsia="新細明體" w:hAnsi="Calibri" w:cs="Arial"/>
          <w:b/>
          <w:sz w:val="28"/>
          <w:szCs w:val="28"/>
          <w:lang w:eastAsia="zh-HK"/>
        </w:rPr>
        <w:t xml:space="preserve"> Students)</w:t>
      </w:r>
    </w:p>
    <w:p w14:paraId="08E35EDB" w14:textId="77777777" w:rsidR="00D82B03" w:rsidRPr="00DC432C" w:rsidRDefault="00D82B03" w:rsidP="00D82B03">
      <w:pPr>
        <w:spacing w:line="240" w:lineRule="exact"/>
        <w:ind w:leftChars="-59" w:left="-142"/>
        <w:rPr>
          <w:rFonts w:ascii="Calibri" w:eastAsia="新細明體" w:hAnsi="Calibri" w:cs="Arial"/>
          <w:lang w:eastAsia="zh-HK"/>
        </w:rPr>
      </w:pPr>
    </w:p>
    <w:p w14:paraId="15BAAA4A" w14:textId="77777777" w:rsidR="00D82B03" w:rsidRDefault="00D82B03" w:rsidP="00D82B03">
      <w:pPr>
        <w:ind w:leftChars="-59" w:left="-142"/>
        <w:jc w:val="both"/>
        <w:rPr>
          <w:rFonts w:ascii="Calibri" w:eastAsia="新細明體" w:hAnsi="Calibri" w:cs="Arial"/>
        </w:rPr>
      </w:pPr>
      <w:r w:rsidRPr="004643E7">
        <w:rPr>
          <w:rFonts w:ascii="Calibri" w:eastAsia="新細明體" w:hAnsi="Calibri" w:cs="Arial"/>
        </w:rPr>
        <w:t>T</w:t>
      </w:r>
      <w:r w:rsidRPr="004643E7">
        <w:rPr>
          <w:rFonts w:ascii="Calibri" w:eastAsia="新細明體" w:hAnsi="Calibri" w:cs="Arial" w:hint="eastAsia"/>
          <w:lang w:eastAsia="zh-HK"/>
        </w:rPr>
        <w:t xml:space="preserve">his set of materials </w:t>
      </w:r>
      <w:r>
        <w:rPr>
          <w:rFonts w:ascii="Calibri" w:eastAsia="新細明體" w:hAnsi="Calibri" w:cs="Arial"/>
          <w:lang w:eastAsia="zh-HK"/>
        </w:rPr>
        <w:t xml:space="preserve">is designed </w:t>
      </w:r>
      <w:r w:rsidRPr="004643E7">
        <w:rPr>
          <w:rFonts w:ascii="Calibri" w:eastAsia="新細明體" w:hAnsi="Calibri" w:cs="Arial" w:hint="eastAsia"/>
          <w:lang w:eastAsia="zh-HK"/>
        </w:rPr>
        <w:t>to</w:t>
      </w:r>
      <w:r>
        <w:rPr>
          <w:rFonts w:ascii="Calibri" w:eastAsia="新細明體" w:hAnsi="Calibri" w:cs="Arial"/>
          <w:lang w:eastAsia="zh-HK"/>
        </w:rPr>
        <w:t xml:space="preserve"> support the learning and teaching of the English Language curriculum at the secondary level. The aim is to promote students’ viewing and writing skills, and enhance their critical thinking capability. </w:t>
      </w:r>
    </w:p>
    <w:p w14:paraId="35238B3C" w14:textId="77777777" w:rsidR="00D82B03" w:rsidRDefault="00D82B03" w:rsidP="00D82B03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</w:p>
    <w:p w14:paraId="2FA15909" w14:textId="77777777" w:rsidR="00D82B03" w:rsidRDefault="00D82B03" w:rsidP="00D82B03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  <w:r>
        <w:rPr>
          <w:rFonts w:ascii="Calibri" w:eastAsia="新細明體" w:hAnsi="Calibri" w:cs="Arial"/>
          <w:lang w:eastAsia="zh-HK"/>
        </w:rPr>
        <w:t>This set of materials contains the following:</w:t>
      </w:r>
    </w:p>
    <w:p w14:paraId="5BE178BF" w14:textId="77777777" w:rsidR="00D82B03" w:rsidRPr="009F2201" w:rsidRDefault="00D82B03" w:rsidP="00D82B03">
      <w:pPr>
        <w:widowControl/>
        <w:numPr>
          <w:ilvl w:val="0"/>
          <w:numId w:val="15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  <w:lang w:eastAsia="zh-HK"/>
        </w:rPr>
        <w:t>Student</w:t>
      </w:r>
      <w:r w:rsidRPr="009F2201">
        <w:rPr>
          <w:rFonts w:ascii="Calibri" w:eastAsia="新細明體" w:hAnsi="Calibri" w:cs="Arial"/>
          <w:lang w:eastAsia="zh-HK"/>
        </w:rPr>
        <w:t>’s copy</w:t>
      </w:r>
    </w:p>
    <w:p w14:paraId="73E2265A" w14:textId="77777777" w:rsidR="00D82B03" w:rsidRPr="009F2201" w:rsidRDefault="00D82B03" w:rsidP="00D82B03">
      <w:pPr>
        <w:widowControl/>
        <w:numPr>
          <w:ilvl w:val="0"/>
          <w:numId w:val="15"/>
        </w:numPr>
        <w:spacing w:after="200"/>
        <w:contextualSpacing/>
        <w:rPr>
          <w:rFonts w:ascii="Calibri" w:eastAsia="新細明體" w:hAnsi="Calibri" w:cs="Arial"/>
        </w:rPr>
      </w:pPr>
      <w:r w:rsidRPr="009F2201">
        <w:rPr>
          <w:rFonts w:ascii="Calibri" w:eastAsia="新細明體" w:hAnsi="Calibri" w:cs="Arial" w:hint="eastAsia"/>
        </w:rPr>
        <w:t>T</w:t>
      </w:r>
      <w:r w:rsidRPr="009F2201">
        <w:rPr>
          <w:rFonts w:ascii="Calibri" w:eastAsia="新細明體" w:hAnsi="Calibri" w:cs="Arial" w:hint="eastAsia"/>
          <w:lang w:eastAsia="zh-HK"/>
        </w:rPr>
        <w:t>e</w:t>
      </w:r>
      <w:r w:rsidRPr="009F2201">
        <w:rPr>
          <w:rFonts w:ascii="Calibri" w:eastAsia="新細明體" w:hAnsi="Calibri" w:cs="Arial"/>
          <w:lang w:eastAsia="zh-HK"/>
        </w:rPr>
        <w:t>acher’s notes (with suggested answers)</w:t>
      </w:r>
    </w:p>
    <w:p w14:paraId="45E64B46" w14:textId="77777777" w:rsidR="00D82B03" w:rsidRPr="009F2201" w:rsidRDefault="00D82B03" w:rsidP="00D82B03">
      <w:pPr>
        <w:widowControl/>
        <w:numPr>
          <w:ilvl w:val="0"/>
          <w:numId w:val="15"/>
        </w:numPr>
        <w:spacing w:after="200"/>
        <w:contextualSpacing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</w:rPr>
        <w:t>A</w:t>
      </w:r>
      <w:r w:rsidRPr="009F2201">
        <w:rPr>
          <w:rFonts w:ascii="Calibri" w:eastAsia="新細明體" w:hAnsi="Calibri" w:cs="Arial"/>
        </w:rPr>
        <w:t xml:space="preserve"> short film</w:t>
      </w:r>
      <w:r>
        <w:rPr>
          <w:rFonts w:ascii="Calibri" w:eastAsia="新細明體" w:hAnsi="Calibri" w:cs="Arial"/>
        </w:rPr>
        <w:t xml:space="preserve"> titled “Snap Chat</w:t>
      </w:r>
      <w:r w:rsidRPr="009F2201">
        <w:rPr>
          <w:rFonts w:ascii="Calibri" w:eastAsia="新細明體" w:hAnsi="Calibri" w:cs="Arial"/>
        </w:rPr>
        <w:t xml:space="preserve">” </w:t>
      </w:r>
      <w:r w:rsidRPr="009F2201">
        <w:rPr>
          <w:rFonts w:ascii="Calibri" w:eastAsia="新細明體" w:hAnsi="Calibri" w:cs="Arial" w:hint="eastAsia"/>
        </w:rPr>
        <w:t xml:space="preserve"> </w:t>
      </w:r>
    </w:p>
    <w:p w14:paraId="2EE28A95" w14:textId="77777777" w:rsidR="00D82B03" w:rsidRPr="00EA6D68" w:rsidRDefault="00D82B03" w:rsidP="00D82B03">
      <w:pPr>
        <w:ind w:leftChars="-59" w:left="-142"/>
        <w:jc w:val="both"/>
        <w:rPr>
          <w:rFonts w:ascii="Calibri" w:eastAsia="新細明體" w:hAnsi="Calibri" w:cs="Arial"/>
          <w:lang w:eastAsia="zh-HK"/>
        </w:rPr>
      </w:pPr>
    </w:p>
    <w:p w14:paraId="43EB3AEA" w14:textId="77777777" w:rsidR="00D82B03" w:rsidRPr="004643E7" w:rsidRDefault="00D82B03" w:rsidP="00D82B03">
      <w:pPr>
        <w:ind w:leftChars="-59" w:left="-142"/>
        <w:jc w:val="both"/>
        <w:rPr>
          <w:rFonts w:ascii="Calibri" w:eastAsia="新細明體" w:hAnsi="Calibri" w:cs="Arial"/>
        </w:rPr>
      </w:pPr>
      <w:r>
        <w:rPr>
          <w:rFonts w:ascii="Calibri" w:eastAsia="新細明體" w:hAnsi="Calibri" w:cs="Arial"/>
          <w:lang w:eastAsia="zh-HK"/>
        </w:rPr>
        <w:t>They are</w:t>
      </w:r>
      <w:r w:rsidRPr="004643E7">
        <w:rPr>
          <w:rFonts w:ascii="Calibri" w:eastAsia="新細明體" w:hAnsi="Calibri" w:cs="Arial" w:hint="eastAsia"/>
          <w:lang w:eastAsia="zh-HK"/>
        </w:rPr>
        <w:t xml:space="preserve"> </w:t>
      </w:r>
      <w:r w:rsidRPr="004643E7">
        <w:rPr>
          <w:rFonts w:ascii="Calibri" w:eastAsia="新細明體" w:hAnsi="Calibri" w:cs="Arial"/>
        </w:rPr>
        <w:t xml:space="preserve">intended for use by </w:t>
      </w:r>
      <w:r w:rsidRPr="004643E7">
        <w:rPr>
          <w:rFonts w:ascii="Calibri" w:eastAsia="新細明體" w:hAnsi="Calibri" w:cs="Arial"/>
          <w:lang w:eastAsia="zh-HK"/>
        </w:rPr>
        <w:t xml:space="preserve">English </w:t>
      </w:r>
      <w:r>
        <w:rPr>
          <w:rFonts w:ascii="Calibri" w:eastAsia="新細明體" w:hAnsi="Calibri" w:cs="Arial"/>
          <w:lang w:eastAsia="zh-HK"/>
        </w:rPr>
        <w:t xml:space="preserve">Language </w:t>
      </w:r>
      <w:r w:rsidRPr="004643E7">
        <w:rPr>
          <w:rFonts w:ascii="Calibri" w:eastAsia="新細明體" w:hAnsi="Calibri" w:cs="Arial"/>
          <w:lang w:eastAsia="zh-HK"/>
        </w:rPr>
        <w:t>t</w:t>
      </w:r>
      <w:r w:rsidRPr="004643E7">
        <w:rPr>
          <w:rFonts w:ascii="Calibri" w:eastAsia="新細明體" w:hAnsi="Calibri" w:cs="Arial"/>
        </w:rPr>
        <w:t>eachers</w:t>
      </w:r>
      <w:r w:rsidRPr="004643E7">
        <w:rPr>
          <w:rFonts w:ascii="Calibri" w:eastAsia="新細明體" w:hAnsi="Calibri" w:cs="Arial" w:hint="eastAsia"/>
          <w:lang w:eastAsia="zh-HK"/>
        </w:rPr>
        <w:t xml:space="preserve"> to </w:t>
      </w:r>
      <w:r>
        <w:rPr>
          <w:rFonts w:ascii="Calibri" w:eastAsia="新細明體" w:hAnsi="Calibri" w:cs="Arial"/>
          <w:lang w:eastAsia="zh-HK"/>
        </w:rPr>
        <w:t>provide guidance to secondary students on how to appreciate films and write a film review.</w:t>
      </w:r>
      <w:r w:rsidRPr="004643E7">
        <w:rPr>
          <w:rFonts w:ascii="Calibri" w:eastAsia="新細明體" w:hAnsi="Calibri" w:cs="Arial" w:hint="eastAsia"/>
          <w:lang w:eastAsia="zh-HK"/>
        </w:rPr>
        <w:t xml:space="preserve"> The materials can be used</w:t>
      </w:r>
      <w:r w:rsidRPr="004643E7">
        <w:rPr>
          <w:rFonts w:ascii="Calibri" w:eastAsia="新細明體" w:hAnsi="Calibri" w:cs="Arial"/>
        </w:rPr>
        <w:t xml:space="preserve"> as a learning task in </w:t>
      </w:r>
      <w:r w:rsidRPr="004643E7">
        <w:rPr>
          <w:rFonts w:ascii="Calibri" w:eastAsia="新細明體" w:hAnsi="Calibri" w:cs="Arial" w:hint="eastAsia"/>
          <w:lang w:eastAsia="zh-HK"/>
        </w:rPr>
        <w:t xml:space="preserve">class to introduce </w:t>
      </w:r>
      <w:r>
        <w:rPr>
          <w:rFonts w:ascii="Calibri" w:eastAsia="新細明體" w:hAnsi="Calibri" w:cs="Arial"/>
          <w:lang w:eastAsia="zh-HK"/>
        </w:rPr>
        <w:t xml:space="preserve">the different elements of a film and the text structure and language of a film review, or </w:t>
      </w:r>
      <w:r w:rsidRPr="004643E7">
        <w:rPr>
          <w:rFonts w:ascii="Calibri" w:eastAsia="新細明體" w:hAnsi="Calibri" w:cs="Arial" w:hint="eastAsia"/>
          <w:lang w:eastAsia="zh-HK"/>
        </w:rPr>
        <w:t>as</w:t>
      </w:r>
      <w:r w:rsidRPr="004643E7">
        <w:rPr>
          <w:rFonts w:ascii="Calibri" w:eastAsia="新細明體" w:hAnsi="Calibri" w:cs="Arial"/>
        </w:rPr>
        <w:t xml:space="preserve"> supplementary </w:t>
      </w:r>
      <w:r w:rsidRPr="004643E7">
        <w:rPr>
          <w:rFonts w:ascii="Calibri" w:eastAsia="新細明體" w:hAnsi="Calibri" w:cs="Arial" w:hint="eastAsia"/>
          <w:lang w:eastAsia="zh-HK"/>
        </w:rPr>
        <w:t xml:space="preserve">materials to </w:t>
      </w:r>
      <w:r w:rsidRPr="004643E7">
        <w:rPr>
          <w:rFonts w:ascii="Calibri" w:eastAsia="新細明體" w:hAnsi="Calibri" w:cs="Arial"/>
        </w:rPr>
        <w:t>extend</w:t>
      </w:r>
      <w:r w:rsidRPr="004643E7">
        <w:rPr>
          <w:rFonts w:ascii="Calibri" w:eastAsia="新細明體" w:hAnsi="Calibri" w:cs="Arial"/>
          <w:lang w:eastAsia="zh-HK"/>
        </w:rPr>
        <w:t xml:space="preserve"> </w:t>
      </w:r>
      <w:r w:rsidRPr="004643E7">
        <w:rPr>
          <w:rFonts w:ascii="Calibri" w:eastAsia="新細明體" w:hAnsi="Calibri" w:cs="Arial" w:hint="eastAsia"/>
          <w:lang w:eastAsia="zh-HK"/>
        </w:rPr>
        <w:t>students</w:t>
      </w:r>
      <w:r w:rsidRPr="004643E7">
        <w:rPr>
          <w:rFonts w:ascii="Calibri" w:eastAsia="新細明體" w:hAnsi="Calibri" w:cs="Arial"/>
          <w:lang w:eastAsia="zh-HK"/>
        </w:rPr>
        <w:t>’</w:t>
      </w:r>
      <w:r w:rsidRPr="004643E7">
        <w:rPr>
          <w:rFonts w:ascii="Calibri" w:eastAsia="新細明體" w:hAnsi="Calibri" w:cs="Arial"/>
        </w:rPr>
        <w:t xml:space="preserve"> learning </w:t>
      </w:r>
      <w:r w:rsidRPr="004643E7">
        <w:rPr>
          <w:rFonts w:ascii="Calibri" w:eastAsia="新細明體" w:hAnsi="Calibri" w:cs="Arial"/>
          <w:lang w:eastAsia="zh-HK"/>
        </w:rPr>
        <w:t>beyond the classroom</w:t>
      </w:r>
      <w:r w:rsidRPr="004643E7">
        <w:rPr>
          <w:rFonts w:ascii="Calibri" w:eastAsia="新細明體" w:hAnsi="Calibri" w:cs="Arial" w:hint="eastAsia"/>
          <w:lang w:eastAsia="zh-HK"/>
        </w:rPr>
        <w:t xml:space="preserve"> and promote self</w:t>
      </w:r>
      <w:r>
        <w:rPr>
          <w:rFonts w:ascii="Calibri" w:eastAsia="新細明體" w:hAnsi="Calibri" w:cs="Arial"/>
          <w:lang w:eastAsia="zh-HK"/>
        </w:rPr>
        <w:t>-</w:t>
      </w:r>
      <w:r w:rsidRPr="004643E7">
        <w:rPr>
          <w:rFonts w:ascii="Calibri" w:eastAsia="新細明體" w:hAnsi="Calibri" w:cs="Arial" w:hint="eastAsia"/>
          <w:lang w:eastAsia="zh-HK"/>
        </w:rPr>
        <w:t>learning.</w:t>
      </w:r>
      <w:r w:rsidRPr="004643E7">
        <w:rPr>
          <w:rFonts w:ascii="Calibri" w:eastAsia="新細明體" w:hAnsi="Calibri" w:cs="Arial"/>
        </w:rPr>
        <w:t xml:space="preserve">  </w:t>
      </w:r>
    </w:p>
    <w:p w14:paraId="323FF31B" w14:textId="0D404035" w:rsidR="00D82B03" w:rsidRDefault="00D82B03" w:rsidP="005F3EC5">
      <w:pPr>
        <w:spacing w:line="240" w:lineRule="exact"/>
        <w:ind w:leftChars="-59" w:left="-142"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</w:p>
    <w:p w14:paraId="74EBE241" w14:textId="77777777" w:rsidR="00764A8F" w:rsidRPr="00D82B03" w:rsidRDefault="00764A8F" w:rsidP="005F3EC5">
      <w:pPr>
        <w:spacing w:line="240" w:lineRule="exact"/>
        <w:ind w:leftChars="-59" w:left="-142"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</w:p>
    <w:p w14:paraId="42CF60C8" w14:textId="77777777" w:rsidR="00764A8F" w:rsidRDefault="00764A8F">
      <w:pPr>
        <w:widowControl/>
        <w:rPr>
          <w:rFonts w:ascii="Calibri" w:eastAsia="新細明體" w:hAnsi="Calibri" w:cs="Arial"/>
          <w:szCs w:val="24"/>
          <w:lang w:eastAsia="zh-HK"/>
        </w:rPr>
      </w:pPr>
      <w:r>
        <w:rPr>
          <w:rFonts w:ascii="Calibri" w:eastAsia="新細明體" w:hAnsi="Calibri" w:cs="Arial"/>
          <w:szCs w:val="24"/>
          <w:lang w:eastAsia="zh-HK"/>
        </w:rPr>
        <w:br w:type="page"/>
      </w:r>
    </w:p>
    <w:p w14:paraId="6AE38277" w14:textId="398DDD5A" w:rsidR="005F3EC5" w:rsidRPr="00496AFB" w:rsidRDefault="00010B21" w:rsidP="00A95836">
      <w:pPr>
        <w:widowControl/>
        <w:jc w:val="center"/>
        <w:rPr>
          <w:rFonts w:ascii="Calibri" w:eastAsia="新細明體" w:hAnsi="Calibri" w:cs="Arial"/>
          <w:b/>
          <w:szCs w:val="24"/>
          <w:u w:val="single"/>
          <w:lang w:eastAsia="zh-HK"/>
        </w:rPr>
      </w:pPr>
      <w:r>
        <w:rPr>
          <w:rFonts w:ascii="Calibri" w:eastAsia="新細明體" w:hAnsi="Calibri" w:cs="Arial"/>
          <w:b/>
          <w:szCs w:val="24"/>
          <w:u w:val="single"/>
          <w:lang w:eastAsia="zh-HK"/>
        </w:rPr>
        <w:lastRenderedPageBreak/>
        <w:t xml:space="preserve">Writing a </w:t>
      </w:r>
      <w:r w:rsidR="005F3EC5" w:rsidRPr="00496AFB">
        <w:rPr>
          <w:rFonts w:ascii="Calibri" w:eastAsia="新細明體" w:hAnsi="Calibri" w:cs="Arial"/>
          <w:b/>
          <w:szCs w:val="24"/>
          <w:u w:val="single"/>
          <w:lang w:eastAsia="zh-HK"/>
        </w:rPr>
        <w:t xml:space="preserve">Film </w:t>
      </w:r>
      <w:r w:rsidR="005F3EC5" w:rsidRPr="00A95836">
        <w:rPr>
          <w:b/>
          <w:szCs w:val="24"/>
          <w:u w:val="single"/>
          <w:lang w:eastAsia="zh-HK"/>
        </w:rPr>
        <w:t>Review</w:t>
      </w:r>
      <w:r w:rsidR="005F3EC5" w:rsidRPr="00496AFB">
        <w:rPr>
          <w:rFonts w:ascii="Calibri" w:eastAsia="新細明體" w:hAnsi="Calibri" w:cs="Arial"/>
          <w:b/>
          <w:szCs w:val="24"/>
          <w:u w:val="single"/>
          <w:lang w:eastAsia="zh-HK"/>
        </w:rPr>
        <w:t>: Snap Chat</w:t>
      </w:r>
    </w:p>
    <w:p w14:paraId="673FAD09" w14:textId="77777777" w:rsidR="005F3EC5" w:rsidRDefault="005F3EC5" w:rsidP="005F3EC5">
      <w:pPr>
        <w:rPr>
          <w:b/>
          <w:szCs w:val="24"/>
          <w:lang w:eastAsia="zh-HK"/>
        </w:rPr>
      </w:pPr>
      <w:r w:rsidRPr="00B16376">
        <w:rPr>
          <w:b/>
          <w:szCs w:val="24"/>
          <w:lang w:eastAsia="zh-HK"/>
        </w:rPr>
        <w:t>Learning</w:t>
      </w:r>
      <w:r>
        <w:rPr>
          <w:b/>
          <w:szCs w:val="24"/>
          <w:lang w:eastAsia="zh-HK"/>
        </w:rPr>
        <w:t xml:space="preserve"> Activity 1: General Information of the Film</w:t>
      </w:r>
    </w:p>
    <w:p w14:paraId="10DE2BCE" w14:textId="77777777" w:rsidR="006F6650" w:rsidRDefault="006F6650" w:rsidP="00CE5F16">
      <w:pPr>
        <w:rPr>
          <w:szCs w:val="24"/>
          <w:lang w:eastAsia="zh-HK"/>
        </w:rPr>
      </w:pPr>
      <w:r w:rsidRPr="006F6650">
        <w:rPr>
          <w:szCs w:val="24"/>
          <w:lang w:eastAsia="zh-HK"/>
        </w:rPr>
        <w:t>W</w:t>
      </w:r>
      <w:r w:rsidRPr="006F6650">
        <w:rPr>
          <w:rFonts w:hint="eastAsia"/>
          <w:szCs w:val="24"/>
          <w:lang w:eastAsia="zh-HK"/>
        </w:rPr>
        <w:t xml:space="preserve">atch </w:t>
      </w:r>
      <w:r w:rsidRPr="006F6650">
        <w:rPr>
          <w:szCs w:val="24"/>
          <w:lang w:eastAsia="zh-HK"/>
        </w:rPr>
        <w:t>the short film “Snap</w:t>
      </w:r>
      <w:r w:rsidR="00B158C7">
        <w:rPr>
          <w:szCs w:val="24"/>
          <w:lang w:eastAsia="zh-HK"/>
        </w:rPr>
        <w:t xml:space="preserve"> C</w:t>
      </w:r>
      <w:r w:rsidRPr="006F6650">
        <w:rPr>
          <w:szCs w:val="24"/>
          <w:lang w:eastAsia="zh-HK"/>
        </w:rPr>
        <w:t xml:space="preserve">hat” and </w:t>
      </w:r>
      <w:r>
        <w:rPr>
          <w:szCs w:val="24"/>
          <w:lang w:eastAsia="zh-HK"/>
        </w:rPr>
        <w:t>complete the following table</w:t>
      </w:r>
      <w:r w:rsidRPr="006F6650">
        <w:rPr>
          <w:szCs w:val="24"/>
          <w:lang w:eastAsia="zh-HK"/>
        </w:rPr>
        <w:t>.</w:t>
      </w:r>
      <w:r w:rsidR="000B35B1">
        <w:rPr>
          <w:szCs w:val="24"/>
          <w:lang w:eastAsia="zh-HK"/>
        </w:rPr>
        <w:t xml:space="preserve"> You may need to watch</w:t>
      </w:r>
      <w:r w:rsidR="005F3EC5">
        <w:rPr>
          <w:szCs w:val="24"/>
          <w:lang w:eastAsia="zh-HK"/>
        </w:rPr>
        <w:t xml:space="preserve"> it</w:t>
      </w:r>
      <w:r w:rsidR="000B35B1">
        <w:rPr>
          <w:szCs w:val="24"/>
          <w:lang w:eastAsia="zh-HK"/>
        </w:rPr>
        <w:t xml:space="preserve"> more than once.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087"/>
        <w:gridCol w:w="3087"/>
      </w:tblGrid>
      <w:tr w:rsidR="005F3EC5" w14:paraId="6225DDEA" w14:textId="77777777" w:rsidTr="005E47BF">
        <w:trPr>
          <w:trHeight w:val="217"/>
        </w:trPr>
        <w:tc>
          <w:tcPr>
            <w:tcW w:w="2122" w:type="dxa"/>
            <w:vAlign w:val="center"/>
          </w:tcPr>
          <w:p w14:paraId="36434924" w14:textId="77777777" w:rsidR="005F3EC5" w:rsidRDefault="005F3EC5" w:rsidP="005F3EC5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Title</w:t>
            </w:r>
          </w:p>
        </w:tc>
        <w:tc>
          <w:tcPr>
            <w:tcW w:w="6174" w:type="dxa"/>
            <w:gridSpan w:val="2"/>
            <w:vAlign w:val="center"/>
          </w:tcPr>
          <w:p w14:paraId="4E59B29C" w14:textId="77777777" w:rsidR="005F3EC5" w:rsidRPr="00D01377" w:rsidRDefault="005F3EC5" w:rsidP="005F3EC5">
            <w:pPr>
              <w:jc w:val="both"/>
              <w:rPr>
                <w:color w:val="FF0000"/>
                <w:szCs w:val="24"/>
                <w:lang w:eastAsia="zh-HK"/>
              </w:rPr>
            </w:pPr>
            <w:r w:rsidRPr="00D01377">
              <w:rPr>
                <w:rFonts w:hint="eastAsia"/>
                <w:color w:val="FF0000"/>
                <w:szCs w:val="24"/>
                <w:lang w:eastAsia="zh-HK"/>
              </w:rPr>
              <w:t>Snap</w:t>
            </w:r>
            <w:r w:rsidRPr="00D01377">
              <w:rPr>
                <w:color w:val="FF0000"/>
                <w:szCs w:val="24"/>
                <w:lang w:eastAsia="zh-HK"/>
              </w:rPr>
              <w:t xml:space="preserve"> C</w:t>
            </w:r>
            <w:r w:rsidRPr="00D01377">
              <w:rPr>
                <w:rFonts w:hint="eastAsia"/>
                <w:color w:val="FF0000"/>
                <w:szCs w:val="24"/>
                <w:lang w:eastAsia="zh-HK"/>
              </w:rPr>
              <w:t>hat</w:t>
            </w:r>
          </w:p>
        </w:tc>
      </w:tr>
      <w:tr w:rsidR="005E47BF" w14:paraId="352E7851" w14:textId="77777777" w:rsidTr="005E47BF">
        <w:trPr>
          <w:trHeight w:val="47"/>
        </w:trPr>
        <w:tc>
          <w:tcPr>
            <w:tcW w:w="2122" w:type="dxa"/>
            <w:vAlign w:val="center"/>
          </w:tcPr>
          <w:p w14:paraId="61BF52A4" w14:textId="77777777" w:rsidR="005E47BF" w:rsidRDefault="005E47BF" w:rsidP="005E47BF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Y</w:t>
            </w:r>
            <w:r>
              <w:rPr>
                <w:szCs w:val="24"/>
                <w:lang w:eastAsia="zh-HK"/>
              </w:rPr>
              <w:t>ear of Release</w:t>
            </w:r>
          </w:p>
        </w:tc>
        <w:tc>
          <w:tcPr>
            <w:tcW w:w="6174" w:type="dxa"/>
            <w:gridSpan w:val="2"/>
            <w:vAlign w:val="center"/>
          </w:tcPr>
          <w:p w14:paraId="03D2485B" w14:textId="77777777" w:rsidR="005E47BF" w:rsidRPr="00D01377" w:rsidRDefault="005E47BF" w:rsidP="005F3EC5">
            <w:pPr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>2018</w:t>
            </w:r>
          </w:p>
        </w:tc>
      </w:tr>
      <w:tr w:rsidR="005F3EC5" w14:paraId="581DBB72" w14:textId="77777777" w:rsidTr="005E47BF">
        <w:trPr>
          <w:trHeight w:val="47"/>
        </w:trPr>
        <w:tc>
          <w:tcPr>
            <w:tcW w:w="2122" w:type="dxa"/>
            <w:vAlign w:val="center"/>
          </w:tcPr>
          <w:p w14:paraId="52CA8A2D" w14:textId="77777777" w:rsidR="005F3EC5" w:rsidRDefault="005F3EC5" w:rsidP="005F3EC5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G</w:t>
            </w:r>
            <w:r>
              <w:rPr>
                <w:rFonts w:hint="eastAsia"/>
                <w:szCs w:val="24"/>
                <w:lang w:eastAsia="zh-HK"/>
              </w:rPr>
              <w:t>enre</w:t>
            </w:r>
          </w:p>
        </w:tc>
        <w:tc>
          <w:tcPr>
            <w:tcW w:w="6174" w:type="dxa"/>
            <w:gridSpan w:val="2"/>
            <w:vAlign w:val="center"/>
          </w:tcPr>
          <w:p w14:paraId="3F23B684" w14:textId="2D133028" w:rsidR="005F3EC5" w:rsidRPr="00D01377" w:rsidRDefault="00764A8F" w:rsidP="00764A8F">
            <w:pPr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C</w:t>
            </w:r>
            <w:r w:rsidR="005F3EC5" w:rsidRPr="00D01377">
              <w:rPr>
                <w:rFonts w:hint="eastAsia"/>
                <w:color w:val="FF0000"/>
                <w:szCs w:val="24"/>
                <w:lang w:eastAsia="zh-HK"/>
              </w:rPr>
              <w:t xml:space="preserve">omedy </w:t>
            </w:r>
          </w:p>
        </w:tc>
      </w:tr>
      <w:tr w:rsidR="005F3EC5" w14:paraId="259F66CE" w14:textId="77777777" w:rsidTr="005E47BF">
        <w:trPr>
          <w:trHeight w:val="47"/>
        </w:trPr>
        <w:tc>
          <w:tcPr>
            <w:tcW w:w="2122" w:type="dxa"/>
            <w:vAlign w:val="center"/>
          </w:tcPr>
          <w:p w14:paraId="07ACE7EC" w14:textId="77777777" w:rsidR="005F3EC5" w:rsidRDefault="005F3EC5" w:rsidP="005F3EC5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Director</w:t>
            </w:r>
          </w:p>
        </w:tc>
        <w:tc>
          <w:tcPr>
            <w:tcW w:w="6174" w:type="dxa"/>
            <w:gridSpan w:val="2"/>
            <w:vAlign w:val="center"/>
          </w:tcPr>
          <w:p w14:paraId="0F4A049B" w14:textId="77777777" w:rsidR="005F3EC5" w:rsidRPr="00D01377" w:rsidRDefault="005F3EC5" w:rsidP="005F3EC5">
            <w:pPr>
              <w:jc w:val="both"/>
              <w:rPr>
                <w:color w:val="FF0000"/>
                <w:szCs w:val="24"/>
                <w:lang w:eastAsia="zh-HK"/>
              </w:rPr>
            </w:pPr>
            <w:r w:rsidRPr="00D01377">
              <w:rPr>
                <w:rFonts w:hint="eastAsia"/>
                <w:color w:val="FF0000"/>
                <w:szCs w:val="24"/>
                <w:lang w:eastAsia="zh-HK"/>
              </w:rPr>
              <w:t>A</w:t>
            </w:r>
            <w:r w:rsidRPr="00D01377">
              <w:rPr>
                <w:color w:val="FF0000"/>
                <w:szCs w:val="24"/>
                <w:lang w:eastAsia="zh-HK"/>
              </w:rPr>
              <w:t>nnie Yau</w:t>
            </w:r>
          </w:p>
        </w:tc>
      </w:tr>
      <w:tr w:rsidR="005E47BF" w14:paraId="78532A1C" w14:textId="77777777" w:rsidTr="00A95836">
        <w:trPr>
          <w:trHeight w:val="106"/>
        </w:trPr>
        <w:tc>
          <w:tcPr>
            <w:tcW w:w="2122" w:type="dxa"/>
            <w:vAlign w:val="center"/>
          </w:tcPr>
          <w:p w14:paraId="6F37C506" w14:textId="1A45248B" w:rsidR="005E47BF" w:rsidRDefault="00F322EF" w:rsidP="005F3EC5">
            <w:pPr>
              <w:jc w:val="center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Length</w:t>
            </w:r>
          </w:p>
        </w:tc>
        <w:tc>
          <w:tcPr>
            <w:tcW w:w="6174" w:type="dxa"/>
            <w:gridSpan w:val="2"/>
            <w:tcBorders>
              <w:bottom w:val="single" w:sz="4" w:space="0" w:color="auto"/>
            </w:tcBorders>
            <w:vAlign w:val="center"/>
          </w:tcPr>
          <w:p w14:paraId="498E6F5D" w14:textId="77777777" w:rsidR="005E47BF" w:rsidRPr="00D01377" w:rsidRDefault="005E47BF" w:rsidP="005F3EC5">
            <w:pPr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>6</w:t>
            </w:r>
            <w:r>
              <w:rPr>
                <w:color w:val="FF0000"/>
                <w:szCs w:val="24"/>
                <w:lang w:eastAsia="zh-HK"/>
              </w:rPr>
              <w:t>:28 min</w:t>
            </w:r>
          </w:p>
        </w:tc>
      </w:tr>
      <w:tr w:rsidR="00785D21" w14:paraId="26690281" w14:textId="77777777" w:rsidTr="00A95836">
        <w:trPr>
          <w:trHeight w:val="106"/>
        </w:trPr>
        <w:tc>
          <w:tcPr>
            <w:tcW w:w="2122" w:type="dxa"/>
            <w:vAlign w:val="center"/>
          </w:tcPr>
          <w:p w14:paraId="29836085" w14:textId="651798BE" w:rsidR="00785D21" w:rsidRDefault="00785D21" w:rsidP="005F3EC5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Cast </w:t>
            </w:r>
            <w:r w:rsidR="00764A8F">
              <w:rPr>
                <w:szCs w:val="24"/>
                <w:lang w:eastAsia="zh-HK"/>
              </w:rPr>
              <w:t>/ Character</w:t>
            </w:r>
          </w:p>
        </w:tc>
        <w:tc>
          <w:tcPr>
            <w:tcW w:w="3087" w:type="dxa"/>
            <w:tcBorders>
              <w:right w:val="nil"/>
            </w:tcBorders>
            <w:vAlign w:val="center"/>
          </w:tcPr>
          <w:p w14:paraId="301A9AF8" w14:textId="77777777" w:rsidR="00785D21" w:rsidRPr="00A95836" w:rsidRDefault="00785D21" w:rsidP="005F3EC5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Jamie Putnam as Jacob</w:t>
            </w:r>
          </w:p>
          <w:p w14:paraId="07B7EEF8" w14:textId="69979899" w:rsidR="00785D21" w:rsidRPr="00A95836" w:rsidRDefault="00785D21" w:rsidP="00D606D0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Bryony Morgan as Brian </w:t>
            </w:r>
          </w:p>
          <w:p w14:paraId="36574F86" w14:textId="77C616F2" w:rsidR="00785D21" w:rsidRPr="000236C1" w:rsidRDefault="00785D21" w:rsidP="006B6604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Justin Wong as Jonathan</w:t>
            </w:r>
          </w:p>
        </w:tc>
        <w:tc>
          <w:tcPr>
            <w:tcW w:w="3087" w:type="dxa"/>
            <w:tcBorders>
              <w:left w:val="nil"/>
            </w:tcBorders>
          </w:tcPr>
          <w:p w14:paraId="4E92A0B2" w14:textId="056B3B4D" w:rsidR="00785D21" w:rsidRPr="00A95836" w:rsidRDefault="00785D21">
            <w:pPr>
              <w:jc w:val="both"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Yu Kakinoki as Yolanda</w:t>
            </w:r>
          </w:p>
          <w:p w14:paraId="6A2B9E69" w14:textId="7DCEB656" w:rsidR="00785D21" w:rsidRPr="00D01377" w:rsidRDefault="00785D21">
            <w:pPr>
              <w:jc w:val="both"/>
              <w:rPr>
                <w:color w:val="FF0000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Niamh Tair as Mia</w:t>
            </w:r>
          </w:p>
        </w:tc>
      </w:tr>
    </w:tbl>
    <w:p w14:paraId="2591D8F8" w14:textId="77777777" w:rsidR="00267C0B" w:rsidRDefault="00267C0B">
      <w:pPr>
        <w:widowControl/>
        <w:rPr>
          <w:szCs w:val="24"/>
          <w:lang w:eastAsia="zh-HK"/>
        </w:rPr>
      </w:pPr>
    </w:p>
    <w:p w14:paraId="673D6E38" w14:textId="77777777" w:rsidR="00267C0B" w:rsidRPr="007F1E43" w:rsidRDefault="00267C0B" w:rsidP="00CE5F16">
      <w:pPr>
        <w:rPr>
          <w:b/>
          <w:szCs w:val="24"/>
          <w:lang w:eastAsia="zh-HK"/>
        </w:rPr>
      </w:pPr>
      <w:r w:rsidRPr="007F1E43">
        <w:rPr>
          <w:rFonts w:hint="eastAsia"/>
          <w:b/>
          <w:szCs w:val="24"/>
          <w:lang w:eastAsia="zh-HK"/>
        </w:rPr>
        <w:t xml:space="preserve">Learning Activity 2: </w:t>
      </w:r>
      <w:r w:rsidR="008B7387">
        <w:rPr>
          <w:b/>
          <w:szCs w:val="24"/>
          <w:lang w:eastAsia="zh-HK"/>
        </w:rPr>
        <w:t xml:space="preserve">Understanding and </w:t>
      </w:r>
      <w:r w:rsidR="008B7387">
        <w:rPr>
          <w:rFonts w:hint="eastAsia"/>
          <w:b/>
          <w:szCs w:val="24"/>
          <w:lang w:eastAsia="zh-HK"/>
        </w:rPr>
        <w:t>Summarising the P</w:t>
      </w:r>
      <w:r w:rsidRPr="007F1E43">
        <w:rPr>
          <w:rFonts w:hint="eastAsia"/>
          <w:b/>
          <w:szCs w:val="24"/>
          <w:lang w:eastAsia="zh-HK"/>
        </w:rPr>
        <w:t>lot</w:t>
      </w:r>
    </w:p>
    <w:p w14:paraId="3ABA492A" w14:textId="7E35F860" w:rsidR="00025C12" w:rsidRDefault="00496AFB" w:rsidP="00C07A8D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>Part A</w:t>
      </w:r>
      <w:r>
        <w:rPr>
          <w:rFonts w:hint="eastAsia"/>
          <w:szCs w:val="24"/>
        </w:rPr>
        <w:t>:</w:t>
      </w:r>
      <w:r>
        <w:rPr>
          <w:szCs w:val="24"/>
          <w:lang w:eastAsia="zh-HK"/>
        </w:rPr>
        <w:t xml:space="preserve"> </w:t>
      </w:r>
      <w:r w:rsidR="00B158C7">
        <w:rPr>
          <w:szCs w:val="24"/>
          <w:lang w:eastAsia="zh-HK"/>
        </w:rPr>
        <w:t>Number</w:t>
      </w:r>
      <w:r w:rsidR="00025C12">
        <w:rPr>
          <w:szCs w:val="24"/>
          <w:lang w:eastAsia="zh-HK"/>
        </w:rPr>
        <w:t xml:space="preserve"> the pictures in </w:t>
      </w:r>
      <w:r w:rsidR="000236C1">
        <w:rPr>
          <w:szCs w:val="24"/>
          <w:lang w:eastAsia="zh-HK"/>
        </w:rPr>
        <w:t xml:space="preserve">the </w:t>
      </w:r>
      <w:r w:rsidR="00025C12">
        <w:rPr>
          <w:szCs w:val="24"/>
          <w:lang w:eastAsia="zh-HK"/>
        </w:rPr>
        <w:t>order</w:t>
      </w:r>
      <w:r w:rsidR="000236C1">
        <w:rPr>
          <w:szCs w:val="24"/>
          <w:lang w:eastAsia="zh-HK"/>
        </w:rPr>
        <w:t xml:space="preserve"> of appearance</w:t>
      </w:r>
      <w:r>
        <w:rPr>
          <w:szCs w:val="24"/>
          <w:lang w:eastAsia="zh-HK"/>
        </w:rPr>
        <w:t xml:space="preserve"> and answer the questions that follow.</w:t>
      </w:r>
    </w:p>
    <w:tbl>
      <w:tblPr>
        <w:tblStyle w:val="a4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967"/>
        <w:gridCol w:w="3666"/>
        <w:gridCol w:w="1037"/>
      </w:tblGrid>
      <w:tr w:rsidR="00025C12" w14:paraId="7AB25CBD" w14:textId="77777777" w:rsidTr="0014505B">
        <w:tc>
          <w:tcPr>
            <w:tcW w:w="3545" w:type="dxa"/>
            <w:vAlign w:val="bottom"/>
          </w:tcPr>
          <w:p w14:paraId="17959C8A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4A75F61F" wp14:editId="2A6FF228">
                  <wp:extent cx="2011770" cy="1080000"/>
                  <wp:effectExtent l="0" t="0" r="762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eakfa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77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46C9B14B" w14:textId="77777777" w:rsidTr="0014505B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61A30A29" w14:textId="77777777" w:rsidR="0014505B" w:rsidRPr="0014505B" w:rsidRDefault="0014505B" w:rsidP="0014505B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  <w:r w:rsidRPr="0014505B">
                    <w:rPr>
                      <w:rFonts w:hint="eastAsia"/>
                      <w:color w:val="FF0000"/>
                      <w:szCs w:val="24"/>
                      <w:lang w:eastAsia="zh-HK"/>
                    </w:rPr>
                    <w:t>1</w:t>
                  </w:r>
                </w:p>
              </w:tc>
            </w:tr>
          </w:tbl>
          <w:p w14:paraId="42A36163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10DBF653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23A9BBC7" wp14:editId="41959391">
                  <wp:extent cx="2076981" cy="10800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und ou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9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58F618BB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61857C15" w14:textId="77777777" w:rsidR="0014505B" w:rsidRPr="007F1E43" w:rsidRDefault="007F1E43" w:rsidP="007F1E43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6</w:t>
                  </w:r>
                </w:p>
              </w:tc>
            </w:tr>
          </w:tbl>
          <w:p w14:paraId="741F955F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bookmarkStart w:id="0" w:name="_GoBack"/>
        <w:bookmarkEnd w:id="0"/>
      </w:tr>
      <w:tr w:rsidR="00025C12" w14:paraId="7E0DB493" w14:textId="77777777" w:rsidTr="0014505B">
        <w:tc>
          <w:tcPr>
            <w:tcW w:w="3545" w:type="dxa"/>
            <w:vAlign w:val="bottom"/>
          </w:tcPr>
          <w:p w14:paraId="279CA8FC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14:paraId="400B9BCC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1864A931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14:paraId="68BB8C99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  <w:tr w:rsidR="00025C12" w14:paraId="5035965B" w14:textId="77777777" w:rsidTr="0014505B">
        <w:tc>
          <w:tcPr>
            <w:tcW w:w="3545" w:type="dxa"/>
            <w:vAlign w:val="bottom"/>
          </w:tcPr>
          <w:p w14:paraId="6ED57A4A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224AE616" wp14:editId="2E69AD9D">
                  <wp:extent cx="2044787" cy="10800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ll u marry m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8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29686B17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0EC151B6" w14:textId="77777777" w:rsidR="0014505B" w:rsidRPr="007F1E43" w:rsidRDefault="007F1E43" w:rsidP="007F1E43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5</w:t>
                  </w:r>
                </w:p>
              </w:tc>
            </w:tr>
          </w:tbl>
          <w:p w14:paraId="25E11F22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487423A8" w14:textId="77777777" w:rsidR="00025C12" w:rsidRDefault="007F1E43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27362EC9" wp14:editId="64ADAB2F">
                  <wp:extent cx="2095417" cy="1080000"/>
                  <wp:effectExtent l="0" t="0" r="63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napchatting at caf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1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5C89B2EE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2A88C8BD" w14:textId="77777777" w:rsidR="0014505B" w:rsidRDefault="007F1E43" w:rsidP="007F1E43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3</w:t>
                  </w:r>
                </w:p>
              </w:tc>
            </w:tr>
          </w:tbl>
          <w:p w14:paraId="29A23E1D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  <w:tr w:rsidR="00025C12" w14:paraId="5E637E6E" w14:textId="77777777" w:rsidTr="0014505B">
        <w:tc>
          <w:tcPr>
            <w:tcW w:w="3545" w:type="dxa"/>
            <w:vAlign w:val="bottom"/>
          </w:tcPr>
          <w:p w14:paraId="32D60743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14:paraId="57E165E3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7D0E996A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14:paraId="3420838D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  <w:tr w:rsidR="00025C12" w14:paraId="1338A1AD" w14:textId="77777777" w:rsidTr="0014505B">
        <w:tc>
          <w:tcPr>
            <w:tcW w:w="3545" w:type="dxa"/>
            <w:vAlign w:val="bottom"/>
          </w:tcPr>
          <w:p w14:paraId="29F6235F" w14:textId="77777777" w:rsidR="00025C12" w:rsidRDefault="008B7387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58D25EE" wp14:editId="42F4FEF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38735</wp:posOffset>
                  </wp:positionV>
                  <wp:extent cx="2105660" cy="1148080"/>
                  <wp:effectExtent l="0" t="0" r="889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21" t="4803" r="3992" b="15026"/>
                          <a:stretch/>
                        </pic:blipFill>
                        <pic:spPr bwMode="auto">
                          <a:xfrm>
                            <a:off x="0" y="0"/>
                            <a:ext cx="2105660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3B5180CA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62B7AC15" w14:textId="77777777" w:rsidR="0014505B" w:rsidRPr="007F1E43" w:rsidRDefault="007F1E43" w:rsidP="007F1E43">
                  <w:pPr>
                    <w:jc w:val="center"/>
                    <w:rPr>
                      <w:color w:val="FF0000"/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4</w:t>
                  </w:r>
                </w:p>
              </w:tc>
            </w:tr>
          </w:tbl>
          <w:p w14:paraId="40C69315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1D057455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4BE62BF6" wp14:editId="58315B3A">
                  <wp:extent cx="2187388" cy="1080000"/>
                  <wp:effectExtent l="0" t="0" r="381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fron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38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18231EDE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754CA356" w14:textId="77777777" w:rsidR="0014505B" w:rsidRDefault="007F1E43" w:rsidP="007F1E43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7</w:t>
                  </w:r>
                </w:p>
              </w:tc>
            </w:tr>
          </w:tbl>
          <w:p w14:paraId="1663F19C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  <w:tr w:rsidR="00025C12" w14:paraId="67C0E187" w14:textId="77777777" w:rsidTr="0014505B">
        <w:tc>
          <w:tcPr>
            <w:tcW w:w="3545" w:type="dxa"/>
            <w:vAlign w:val="bottom"/>
          </w:tcPr>
          <w:p w14:paraId="7E9F1F91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967" w:type="dxa"/>
            <w:vAlign w:val="bottom"/>
          </w:tcPr>
          <w:p w14:paraId="398B06F2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259642C3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1037" w:type="dxa"/>
            <w:vAlign w:val="bottom"/>
          </w:tcPr>
          <w:p w14:paraId="108C0C4F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  <w:tr w:rsidR="00025C12" w14:paraId="3681AB54" w14:textId="77777777" w:rsidTr="0014505B">
        <w:tc>
          <w:tcPr>
            <w:tcW w:w="3545" w:type="dxa"/>
            <w:vAlign w:val="bottom"/>
          </w:tcPr>
          <w:p w14:paraId="6D98E609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78859842" wp14:editId="382F142A">
                  <wp:extent cx="2105746" cy="108000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t the gir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176075FC" w14:textId="77777777" w:rsidTr="0014505B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1DBDD9FD" w14:textId="77777777" w:rsidR="0014505B" w:rsidRDefault="0014505B" w:rsidP="0014505B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14505B">
                    <w:rPr>
                      <w:rFonts w:hint="eastAsia"/>
                      <w:color w:val="FF0000"/>
                      <w:szCs w:val="24"/>
                      <w:lang w:eastAsia="zh-HK"/>
                    </w:rPr>
                    <w:t>2</w:t>
                  </w:r>
                </w:p>
              </w:tc>
            </w:tr>
          </w:tbl>
          <w:p w14:paraId="6A9B0B6D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66" w:type="dxa"/>
            <w:vAlign w:val="bottom"/>
          </w:tcPr>
          <w:p w14:paraId="59124E5B" w14:textId="77777777" w:rsidR="00025C12" w:rsidRDefault="007F1E43" w:rsidP="0014505B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0125503A" wp14:editId="0F8360B1">
                  <wp:extent cx="2108717" cy="1080000"/>
                  <wp:effectExtent l="0" t="0" r="635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f only i could tal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71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vAlign w:val="bottom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14505B" w14:paraId="081FE83D" w14:textId="77777777" w:rsidTr="007F1E4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14:paraId="2E54D945" w14:textId="77777777" w:rsidR="0014505B" w:rsidRDefault="007F1E43" w:rsidP="007F1E43">
                  <w:pPr>
                    <w:jc w:val="center"/>
                    <w:rPr>
                      <w:szCs w:val="24"/>
                      <w:lang w:eastAsia="zh-HK"/>
                    </w:rPr>
                  </w:pPr>
                  <w:r w:rsidRPr="007F1E43">
                    <w:rPr>
                      <w:rFonts w:hint="eastAsia"/>
                      <w:color w:val="FF0000"/>
                      <w:szCs w:val="24"/>
                      <w:lang w:eastAsia="zh-HK"/>
                    </w:rPr>
                    <w:t>8</w:t>
                  </w:r>
                </w:p>
              </w:tc>
            </w:tr>
          </w:tbl>
          <w:p w14:paraId="4B1D1A2A" w14:textId="77777777" w:rsidR="00025C12" w:rsidRDefault="00025C12" w:rsidP="0014505B">
            <w:pPr>
              <w:jc w:val="center"/>
              <w:rPr>
                <w:szCs w:val="24"/>
                <w:lang w:eastAsia="zh-HK"/>
              </w:rPr>
            </w:pPr>
          </w:p>
        </w:tc>
      </w:tr>
    </w:tbl>
    <w:p w14:paraId="279688D6" w14:textId="778673E2" w:rsidR="007F1E43" w:rsidRDefault="007F1E43">
      <w:pPr>
        <w:widowControl/>
        <w:rPr>
          <w:szCs w:val="24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881"/>
      </w:tblGrid>
      <w:tr w:rsidR="0091557C" w14:paraId="092EDEBE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550C52FB" w14:textId="77777777" w:rsidR="0091557C" w:rsidRDefault="0091557C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1</w:t>
            </w:r>
            <w:r>
              <w:rPr>
                <w:szCs w:val="24"/>
                <w:lang w:eastAsia="zh-HK"/>
              </w:rPr>
              <w:t>.</w:t>
            </w:r>
          </w:p>
        </w:tc>
        <w:tc>
          <w:tcPr>
            <w:tcW w:w="7881" w:type="dxa"/>
            <w:vAlign w:val="bottom"/>
          </w:tcPr>
          <w:p w14:paraId="54D84DD6" w14:textId="77777777" w:rsidR="0091557C" w:rsidRPr="0091557C" w:rsidRDefault="0091557C" w:rsidP="00F93F6F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rFonts w:hint="eastAsia"/>
                <w:szCs w:val="24"/>
                <w:lang w:eastAsia="zh-HK"/>
              </w:rPr>
              <w:t>Where is the film set?</w:t>
            </w:r>
          </w:p>
        </w:tc>
      </w:tr>
      <w:tr w:rsidR="00F93F6F" w14:paraId="07B552D3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71CD3C9D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14:paraId="699B5914" w14:textId="43465809" w:rsidR="00F93F6F" w:rsidRPr="0091557C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  <w:r w:rsidRPr="0091557C">
              <w:rPr>
                <w:color w:val="FF0000"/>
                <w:szCs w:val="24"/>
                <w:lang w:eastAsia="zh-HK"/>
              </w:rPr>
              <w:t xml:space="preserve">The film is set in </w:t>
            </w:r>
            <w:r>
              <w:rPr>
                <w:color w:val="FF0000"/>
                <w:szCs w:val="24"/>
                <w:lang w:eastAsia="zh-HK"/>
              </w:rPr>
              <w:t xml:space="preserve">contemporary Hong Kong, revolving around the everyday </w:t>
            </w:r>
          </w:p>
        </w:tc>
      </w:tr>
      <w:tr w:rsidR="00F93F6F" w14:paraId="04C41510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7A4195F9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35D6E" w14:textId="7CAC379E" w:rsidR="00F93F6F" w:rsidRPr="0091557C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lives of a few teenagers. </w:t>
            </w:r>
          </w:p>
        </w:tc>
      </w:tr>
      <w:tr w:rsidR="00F93F6F" w14:paraId="0F0191B4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5C3496E2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D479F" w14:textId="77777777" w:rsidR="00F93F6F" w:rsidRPr="0091557C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F93F6F" w14:paraId="329A9B62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28F70EC2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DFB33" w14:textId="77777777" w:rsidR="00F93F6F" w:rsidRPr="0091557C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</w:tr>
      <w:tr w:rsidR="00F93F6F" w14:paraId="7231863C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5C0C38B3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14:paraId="5BE819C5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14:paraId="16C051F8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70F7ACAC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2.</w:t>
            </w:r>
          </w:p>
        </w:tc>
        <w:tc>
          <w:tcPr>
            <w:tcW w:w="7881" w:type="dxa"/>
            <w:vAlign w:val="bottom"/>
          </w:tcPr>
          <w:p w14:paraId="68A82C81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szCs w:val="24"/>
                <w:lang w:eastAsia="zh-HK"/>
              </w:rPr>
              <w:t>Who are the main characters?</w:t>
            </w:r>
          </w:p>
        </w:tc>
      </w:tr>
      <w:tr w:rsidR="00F93F6F" w14:paraId="1D2B2B58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4A6369E5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14:paraId="62E242D7" w14:textId="66322277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color w:val="FF0000"/>
                <w:szCs w:val="24"/>
                <w:lang w:eastAsia="zh-HK"/>
              </w:rPr>
              <w:t xml:space="preserve">The main characters are </w:t>
            </w:r>
            <w:r>
              <w:rPr>
                <w:color w:val="FF0000"/>
                <w:szCs w:val="24"/>
                <w:lang w:eastAsia="zh-HK"/>
              </w:rPr>
              <w:t>Jacob</w:t>
            </w:r>
            <w:r w:rsidRPr="0091557C">
              <w:rPr>
                <w:color w:val="FF0000"/>
                <w:szCs w:val="24"/>
                <w:lang w:eastAsia="zh-HK"/>
              </w:rPr>
              <w:t xml:space="preserve"> who likes taking pictures and uploading them </w:t>
            </w:r>
          </w:p>
        </w:tc>
      </w:tr>
      <w:tr w:rsidR="00F93F6F" w14:paraId="4413D0C2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6CB66C0D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2C14" w14:textId="2C612206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to</w:t>
            </w:r>
            <w:r w:rsidRPr="0091557C">
              <w:rPr>
                <w:color w:val="FF0000"/>
                <w:szCs w:val="24"/>
                <w:lang w:eastAsia="zh-HK"/>
              </w:rPr>
              <w:t xml:space="preserve"> </w:t>
            </w:r>
            <w:r>
              <w:rPr>
                <w:color w:val="FF0000"/>
                <w:szCs w:val="24"/>
                <w:lang w:eastAsia="zh-HK"/>
              </w:rPr>
              <w:t xml:space="preserve">a </w:t>
            </w:r>
            <w:r w:rsidRPr="0091557C">
              <w:rPr>
                <w:color w:val="FF0000"/>
                <w:szCs w:val="24"/>
                <w:lang w:eastAsia="zh-HK"/>
              </w:rPr>
              <w:t>social media</w:t>
            </w:r>
            <w:r>
              <w:rPr>
                <w:color w:val="FF0000"/>
                <w:szCs w:val="24"/>
                <w:lang w:eastAsia="zh-HK"/>
              </w:rPr>
              <w:t xml:space="preserve"> platform</w:t>
            </w:r>
            <w:r w:rsidRPr="0091557C">
              <w:rPr>
                <w:color w:val="FF0000"/>
                <w:szCs w:val="24"/>
                <w:lang w:eastAsia="zh-HK"/>
              </w:rPr>
              <w:t xml:space="preserve">, and </w:t>
            </w:r>
            <w:r>
              <w:rPr>
                <w:color w:val="FF0000"/>
                <w:szCs w:val="24"/>
                <w:lang w:eastAsia="zh-HK"/>
              </w:rPr>
              <w:t>Yolanda</w:t>
            </w:r>
            <w:r w:rsidRPr="0091557C">
              <w:rPr>
                <w:color w:val="FF0000"/>
                <w:szCs w:val="24"/>
                <w:lang w:eastAsia="zh-HK"/>
              </w:rPr>
              <w:t xml:space="preserve"> whom </w:t>
            </w:r>
            <w:r>
              <w:rPr>
                <w:color w:val="FF0000"/>
                <w:szCs w:val="24"/>
                <w:lang w:eastAsia="zh-HK"/>
              </w:rPr>
              <w:t>Jacob</w:t>
            </w:r>
            <w:r w:rsidRPr="0091557C">
              <w:rPr>
                <w:color w:val="FF0000"/>
                <w:szCs w:val="24"/>
                <w:lang w:eastAsia="zh-HK"/>
              </w:rPr>
              <w:t xml:space="preserve"> has a crush on.</w:t>
            </w:r>
          </w:p>
        </w:tc>
      </w:tr>
      <w:tr w:rsidR="00F93F6F" w14:paraId="627F3D29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13993AA8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C016A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14:paraId="1205D5F3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27FC1AAA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C24E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350557D6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5D98053F" w14:textId="77777777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14:paraId="2C0E2099" w14:textId="77777777" w:rsidR="00F93F6F" w:rsidRPr="0091557C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38177689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290786CF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3.</w:t>
            </w:r>
          </w:p>
        </w:tc>
        <w:tc>
          <w:tcPr>
            <w:tcW w:w="7881" w:type="dxa"/>
            <w:vAlign w:val="bottom"/>
          </w:tcPr>
          <w:p w14:paraId="20CB736A" w14:textId="77777777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szCs w:val="24"/>
                <w:lang w:eastAsia="zh-HK"/>
              </w:rPr>
              <w:t>What happens in the opening of the film?</w:t>
            </w:r>
          </w:p>
        </w:tc>
      </w:tr>
      <w:tr w:rsidR="00F93F6F" w:rsidRPr="0091557C" w14:paraId="7E6B70CB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1403CAC6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14:paraId="7086CCCB" w14:textId="5D02E989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  <w:r w:rsidRPr="0091557C">
              <w:rPr>
                <w:rFonts w:hint="eastAsia"/>
                <w:color w:val="FF0000"/>
                <w:szCs w:val="24"/>
                <w:lang w:eastAsia="zh-HK"/>
              </w:rPr>
              <w:t xml:space="preserve">The film starts with </w:t>
            </w:r>
            <w:r>
              <w:rPr>
                <w:color w:val="FF0000"/>
                <w:szCs w:val="24"/>
                <w:lang w:eastAsia="zh-HK"/>
              </w:rPr>
              <w:t>Jacob’s being woken up by the alarm on the smartphone</w:t>
            </w:r>
            <w:r w:rsidRPr="0091557C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</w:p>
        </w:tc>
      </w:tr>
      <w:tr w:rsidR="00F93F6F" w:rsidRPr="0091557C" w14:paraId="3997970D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4DEA3D22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81C04" w14:textId="53C60735" w:rsidR="00F93F6F" w:rsidRPr="0091557C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and his obsessive use of the smartphone. </w:t>
            </w:r>
          </w:p>
        </w:tc>
      </w:tr>
      <w:tr w:rsidR="00F93F6F" w:rsidRPr="0091557C" w14:paraId="47FFAFD4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518E19AB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B9B3F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57534439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26D6E586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00C44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02813A27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0CAF9799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14:paraId="47577DC8" w14:textId="77777777" w:rsidR="00F93F6F" w:rsidRDefault="00F93F6F" w:rsidP="00F93F6F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1B7E1070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32A08B23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4.</w:t>
            </w:r>
          </w:p>
        </w:tc>
        <w:tc>
          <w:tcPr>
            <w:tcW w:w="7881" w:type="dxa"/>
            <w:vAlign w:val="bottom"/>
          </w:tcPr>
          <w:p w14:paraId="5406948F" w14:textId="77777777" w:rsidR="00F93F6F" w:rsidRDefault="00F93F6F" w:rsidP="00F93F6F">
            <w:pPr>
              <w:jc w:val="both"/>
              <w:rPr>
                <w:color w:val="FF0000"/>
                <w:szCs w:val="24"/>
                <w:u w:val="single"/>
                <w:lang w:eastAsia="zh-HK"/>
              </w:rPr>
            </w:pPr>
            <w:r>
              <w:rPr>
                <w:szCs w:val="24"/>
                <w:lang w:eastAsia="zh-HK"/>
              </w:rPr>
              <w:t>How is the story told in the film?</w:t>
            </w:r>
          </w:p>
        </w:tc>
      </w:tr>
      <w:tr w:rsidR="00F93F6F" w:rsidRPr="0091557C" w14:paraId="475CBFDD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0720B74B" w14:textId="77777777" w:rsidR="00F93F6F" w:rsidRDefault="00F93F6F" w:rsidP="00F93F6F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14:paraId="0D245EFD" w14:textId="0817DEA2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</w:t>
            </w:r>
            <w:r w:rsidRPr="0091557C">
              <w:rPr>
                <w:color w:val="FF0000"/>
                <w:szCs w:val="24"/>
                <w:lang w:eastAsia="zh-HK"/>
              </w:rPr>
              <w:t>he events in the story are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Pr="0091557C">
              <w:rPr>
                <w:color w:val="FF0000"/>
                <w:szCs w:val="24"/>
                <w:lang w:eastAsia="zh-HK"/>
              </w:rPr>
              <w:t>presented in chronological order.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</w:p>
        </w:tc>
      </w:tr>
      <w:tr w:rsidR="00F93F6F" w:rsidRPr="0091557C" w14:paraId="54D2B31E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4E494E09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395B2" w14:textId="4261915A" w:rsidR="00F93F6F" w:rsidRPr="0091557C" w:rsidRDefault="00F93F6F" w:rsidP="00F93F6F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083BAC55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322E5DA4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B2AF4" w14:textId="46C4590B" w:rsidR="00F93F6F" w:rsidRDefault="00F93F6F" w:rsidP="00F93F6F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78C3CF60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466333B6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398A5" w14:textId="77777777" w:rsidR="00F93F6F" w:rsidRDefault="00F93F6F" w:rsidP="00F93F6F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  <w:tr w:rsidR="00F93F6F" w:rsidRPr="0091557C" w14:paraId="1B4B81DC" w14:textId="77777777" w:rsidTr="00B011BD">
        <w:trPr>
          <w:trHeight w:val="397"/>
        </w:trPr>
        <w:tc>
          <w:tcPr>
            <w:tcW w:w="421" w:type="dxa"/>
            <w:vAlign w:val="bottom"/>
          </w:tcPr>
          <w:p w14:paraId="291D125E" w14:textId="77777777" w:rsidR="00F93F6F" w:rsidRDefault="00F93F6F" w:rsidP="00F93F6F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14:paraId="5B565D70" w14:textId="77777777" w:rsidR="00F93F6F" w:rsidRDefault="00F93F6F" w:rsidP="00F93F6F">
            <w:pPr>
              <w:spacing w:line="360" w:lineRule="auto"/>
              <w:jc w:val="both"/>
              <w:rPr>
                <w:color w:val="FF0000"/>
                <w:szCs w:val="24"/>
                <w:lang w:eastAsia="zh-HK"/>
              </w:rPr>
            </w:pPr>
          </w:p>
        </w:tc>
      </w:tr>
    </w:tbl>
    <w:p w14:paraId="1B152426" w14:textId="31AC6BE7" w:rsidR="00060FA6" w:rsidRDefault="00060FA6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14:paraId="7508CBFF" w14:textId="77777777" w:rsidR="00060FA6" w:rsidRDefault="00060FA6" w:rsidP="00A95836">
      <w:pPr>
        <w:widowControl/>
        <w:rPr>
          <w:szCs w:val="24"/>
          <w:lang w:eastAsia="zh-HK"/>
        </w:rPr>
      </w:pPr>
    </w:p>
    <w:p w14:paraId="7D90BBEF" w14:textId="0B3B17B2" w:rsidR="007F1E43" w:rsidRDefault="007F1E43" w:rsidP="00A95836">
      <w:pPr>
        <w:widowControl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Part B</w:t>
      </w:r>
      <w:r w:rsidR="00DF3451">
        <w:rPr>
          <w:szCs w:val="24"/>
          <w:lang w:eastAsia="zh-HK"/>
        </w:rPr>
        <w:t xml:space="preserve">: </w:t>
      </w:r>
      <w:r>
        <w:rPr>
          <w:rFonts w:hint="eastAsia"/>
          <w:szCs w:val="24"/>
        </w:rPr>
        <w:t>A</w:t>
      </w:r>
      <w:r>
        <w:rPr>
          <w:rFonts w:hint="eastAsia"/>
          <w:szCs w:val="24"/>
          <w:lang w:eastAsia="zh-HK"/>
        </w:rPr>
        <w:t xml:space="preserve">nalyse the </w:t>
      </w:r>
      <w:r w:rsidR="0070784F">
        <w:rPr>
          <w:rFonts w:hint="eastAsia"/>
          <w:szCs w:val="24"/>
          <w:lang w:eastAsia="zh-HK"/>
        </w:rPr>
        <w:t>plot using the four</w:t>
      </w:r>
      <w:r w:rsidR="00764A8F">
        <w:rPr>
          <w:szCs w:val="24"/>
          <w:lang w:eastAsia="zh-HK"/>
        </w:rPr>
        <w:t xml:space="preserve"> key </w:t>
      </w:r>
      <w:r w:rsidR="0070784F">
        <w:rPr>
          <w:rFonts w:hint="eastAsia"/>
          <w:szCs w:val="24"/>
          <w:lang w:eastAsia="zh-HK"/>
        </w:rPr>
        <w:t>stage</w:t>
      </w:r>
      <w:r w:rsidR="00764A8F">
        <w:rPr>
          <w:szCs w:val="24"/>
          <w:lang w:eastAsia="zh-HK"/>
        </w:rPr>
        <w:t>s of the plot</w:t>
      </w:r>
      <w:r w:rsidR="0070784F">
        <w:rPr>
          <w:rFonts w:hint="eastAsia"/>
          <w:szCs w:val="24"/>
          <w:lang w:eastAsia="zh-HK"/>
        </w:rPr>
        <w:t xml:space="preserve"> structure</w:t>
      </w:r>
      <w:r>
        <w:rPr>
          <w:rFonts w:hint="eastAsia"/>
          <w:szCs w:val="24"/>
          <w:lang w:eastAsia="zh-HK"/>
        </w:rPr>
        <w:t>.</w:t>
      </w: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36"/>
      </w:tblGrid>
      <w:tr w:rsidR="00761F41" w14:paraId="3147F54B" w14:textId="77777777" w:rsidTr="00B011BD">
        <w:trPr>
          <w:trHeight w:val="397"/>
        </w:trPr>
        <w:tc>
          <w:tcPr>
            <w:tcW w:w="8304" w:type="dxa"/>
            <w:gridSpan w:val="3"/>
            <w:vAlign w:val="bottom"/>
          </w:tcPr>
          <w:p w14:paraId="3486C533" w14:textId="77777777" w:rsidR="00761F41" w:rsidRPr="00761F41" w:rsidRDefault="00761F41" w:rsidP="00B011BD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>tage 1 The Beginning</w:t>
            </w:r>
          </w:p>
        </w:tc>
      </w:tr>
      <w:tr w:rsidR="00761F41" w:rsidRPr="00761F41" w14:paraId="4272E808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309A07D4" w14:textId="77777777" w:rsidR="00761F41" w:rsidRDefault="00761F41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14:paraId="202B11BB" w14:textId="77777777" w:rsidR="00761F41" w:rsidRDefault="00761F41" w:rsidP="00B011BD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Where does the story begin</w:t>
            </w:r>
            <w:r>
              <w:rPr>
                <w:rFonts w:hint="eastAsia"/>
                <w:szCs w:val="24"/>
              </w:rPr>
              <w:t>?</w:t>
            </w:r>
            <w:r>
              <w:rPr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>hat characters are introduced? How are they introduced?</w:t>
            </w:r>
          </w:p>
        </w:tc>
        <w:tc>
          <w:tcPr>
            <w:tcW w:w="236" w:type="dxa"/>
            <w:vAlign w:val="bottom"/>
          </w:tcPr>
          <w:p w14:paraId="2F53F1E0" w14:textId="77777777" w:rsidR="00761F41" w:rsidRDefault="00761F41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3B6525A0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7338D049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659B7EEC" w14:textId="019A90BD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 xml:space="preserve">The story starts with </w:t>
            </w:r>
            <w:r>
              <w:rPr>
                <w:color w:val="FF0000"/>
                <w:szCs w:val="24"/>
                <w:lang w:eastAsia="zh-HK"/>
              </w:rPr>
              <w:t>an ordinary day of a teenager, Jacob. He is portrayed</w:t>
            </w:r>
          </w:p>
        </w:tc>
        <w:tc>
          <w:tcPr>
            <w:tcW w:w="236" w:type="dxa"/>
            <w:vAlign w:val="bottom"/>
          </w:tcPr>
          <w:p w14:paraId="19610E0F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0BB3AEF7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7153A6A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C664D" w14:textId="079A7BF7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as a Snapchat 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addict. </w:t>
            </w:r>
            <w:r>
              <w:rPr>
                <w:color w:val="FF0000"/>
                <w:szCs w:val="24"/>
                <w:lang w:eastAsia="zh-HK"/>
              </w:rPr>
              <w:t>He shares with his friends every single detail in his life</w:t>
            </w:r>
          </w:p>
        </w:tc>
        <w:tc>
          <w:tcPr>
            <w:tcW w:w="236" w:type="dxa"/>
            <w:vAlign w:val="bottom"/>
          </w:tcPr>
          <w:p w14:paraId="0F5D5C89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6A2B4354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0B048F93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04A9E8" w14:textId="6A972959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through Snapchat, including his having a crush on a girl, Yolanda, whom he</w:t>
            </w:r>
          </w:p>
        </w:tc>
        <w:tc>
          <w:tcPr>
            <w:tcW w:w="236" w:type="dxa"/>
            <w:vAlign w:val="bottom"/>
          </w:tcPr>
          <w:p w14:paraId="52F70943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27B34C16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10CC145B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59E36" w14:textId="4FE4C395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sees on a ferry.</w:t>
            </w:r>
          </w:p>
        </w:tc>
        <w:tc>
          <w:tcPr>
            <w:tcW w:w="236" w:type="dxa"/>
            <w:vAlign w:val="bottom"/>
          </w:tcPr>
          <w:p w14:paraId="2403251B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2AD2552A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2B1BD49D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85583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6BB5718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:rsidRPr="00761F41" w14:paraId="140C9D17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2CF4F63A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14:paraId="4C96D846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51F3E107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09637002" w14:textId="77777777" w:rsidTr="00B011BD">
        <w:trPr>
          <w:trHeight w:val="397"/>
        </w:trPr>
        <w:tc>
          <w:tcPr>
            <w:tcW w:w="8304" w:type="dxa"/>
            <w:gridSpan w:val="3"/>
            <w:vAlign w:val="bottom"/>
          </w:tcPr>
          <w:p w14:paraId="42F34323" w14:textId="77777777" w:rsidR="00B011BD" w:rsidRPr="00761F41" w:rsidRDefault="00B011BD" w:rsidP="00B011BD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>tage 2 The Conflict</w:t>
            </w:r>
          </w:p>
        </w:tc>
      </w:tr>
      <w:tr w:rsidR="00B011BD" w14:paraId="7CE98FD7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46CCAB7B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14:paraId="34DB74B6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What are the events that lead to the main problem of the story</w:t>
            </w:r>
            <w:r>
              <w:rPr>
                <w:rFonts w:hint="eastAsia"/>
                <w:szCs w:val="24"/>
              </w:rPr>
              <w:t>?</w:t>
            </w:r>
          </w:p>
        </w:tc>
        <w:tc>
          <w:tcPr>
            <w:tcW w:w="236" w:type="dxa"/>
            <w:vAlign w:val="bottom"/>
          </w:tcPr>
          <w:p w14:paraId="62193A97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6039A9EB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49FD5778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1711754E" w14:textId="4A3C168C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Jacob bumps into Yolanda at a café. Knowing his crush on Yolanda, his friends</w:t>
            </w:r>
          </w:p>
        </w:tc>
        <w:tc>
          <w:tcPr>
            <w:tcW w:w="236" w:type="dxa"/>
            <w:vAlign w:val="bottom"/>
          </w:tcPr>
          <w:p w14:paraId="13CDFB98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385CE9A9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1BCF55E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04F31" w14:textId="7E39DEAF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take a picture of them secretly. They add frames and stickers to the picture,</w:t>
            </w:r>
          </w:p>
        </w:tc>
        <w:tc>
          <w:tcPr>
            <w:tcW w:w="236" w:type="dxa"/>
            <w:vAlign w:val="bottom"/>
          </w:tcPr>
          <w:p w14:paraId="7E8B12CB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15E11A49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32F7BC0D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61DCE" w14:textId="0D20DA03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make up a romantic story between them and share it with their friends. </w:t>
            </w:r>
          </w:p>
        </w:tc>
        <w:tc>
          <w:tcPr>
            <w:tcW w:w="236" w:type="dxa"/>
            <w:vAlign w:val="bottom"/>
          </w:tcPr>
          <w:p w14:paraId="50E254E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43AF41D4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4B674D20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6A655" w14:textId="40585113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Unaware of what is going on, Jacob is dwelling on his fantasy of asking  </w:t>
            </w:r>
          </w:p>
        </w:tc>
        <w:tc>
          <w:tcPr>
            <w:tcW w:w="236" w:type="dxa"/>
            <w:vAlign w:val="bottom"/>
          </w:tcPr>
          <w:p w14:paraId="7B27DF52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76480B73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69E024A6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AE931" w14:textId="1157DC08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Yolanda out.</w:t>
            </w:r>
          </w:p>
        </w:tc>
        <w:tc>
          <w:tcPr>
            <w:tcW w:w="236" w:type="dxa"/>
            <w:vAlign w:val="bottom"/>
          </w:tcPr>
          <w:p w14:paraId="0D00E46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7CE4311D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7C295C9D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14:paraId="59D2EBF8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0BB36988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26300E3E" w14:textId="77777777" w:rsidTr="00B011BD">
        <w:trPr>
          <w:trHeight w:val="397"/>
        </w:trPr>
        <w:tc>
          <w:tcPr>
            <w:tcW w:w="8304" w:type="dxa"/>
            <w:gridSpan w:val="3"/>
            <w:vAlign w:val="bottom"/>
          </w:tcPr>
          <w:p w14:paraId="4F8E6E73" w14:textId="77777777" w:rsidR="00B011BD" w:rsidRPr="00761F41" w:rsidRDefault="00B011BD" w:rsidP="00B011BD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</w:rPr>
              <w:t>S</w:t>
            </w:r>
            <w:r w:rsidRPr="00761F41">
              <w:rPr>
                <w:rFonts w:hint="eastAsia"/>
                <w:b/>
                <w:szCs w:val="24"/>
                <w:lang w:eastAsia="zh-HK"/>
              </w:rPr>
              <w:t>ta</w:t>
            </w:r>
            <w:r w:rsidRPr="00761F41">
              <w:rPr>
                <w:b/>
                <w:szCs w:val="24"/>
                <w:lang w:eastAsia="zh-HK"/>
              </w:rPr>
              <w:t>ge 3 The Climax</w:t>
            </w:r>
          </w:p>
        </w:tc>
      </w:tr>
      <w:tr w:rsidR="00B011BD" w14:paraId="1CF7CE9B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1C9F198C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14:paraId="1EA3CC1B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What is the main problem of the story? </w:t>
            </w:r>
            <w:r>
              <w:rPr>
                <w:szCs w:val="24"/>
                <w:lang w:eastAsia="zh-HK"/>
              </w:rPr>
              <w:t>What is the most intense moment of the s</w:t>
            </w:r>
            <w:r>
              <w:rPr>
                <w:rFonts w:hint="eastAsia"/>
                <w:szCs w:val="24"/>
                <w:lang w:eastAsia="zh-HK"/>
              </w:rPr>
              <w:t>t</w:t>
            </w:r>
            <w:r>
              <w:rPr>
                <w:szCs w:val="24"/>
                <w:lang w:eastAsia="zh-HK"/>
              </w:rPr>
              <w:t>ory?</w:t>
            </w:r>
          </w:p>
        </w:tc>
        <w:tc>
          <w:tcPr>
            <w:tcW w:w="236" w:type="dxa"/>
            <w:vAlign w:val="bottom"/>
          </w:tcPr>
          <w:p w14:paraId="0CD9DCC9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2BA7DEBC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7AACC6A5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514DA572" w14:textId="03D744FA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Yolanda sees the picture on her friend’s phone and gets furious. She runs into </w:t>
            </w:r>
          </w:p>
        </w:tc>
        <w:tc>
          <w:tcPr>
            <w:tcW w:w="236" w:type="dxa"/>
            <w:vAlign w:val="bottom"/>
          </w:tcPr>
          <w:p w14:paraId="2AD0E9D8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3689772F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542CF3F8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86694" w14:textId="747DDFA4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Jacob and confronts him with the picture, which he knows nothing about. </w:t>
            </w:r>
          </w:p>
        </w:tc>
        <w:tc>
          <w:tcPr>
            <w:tcW w:w="236" w:type="dxa"/>
            <w:vAlign w:val="bottom"/>
          </w:tcPr>
          <w:p w14:paraId="00A434C7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5FA62EA5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132008D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EE48F" w14:textId="1BF998F5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Jacob is at a loss for words. </w:t>
            </w:r>
          </w:p>
        </w:tc>
        <w:tc>
          <w:tcPr>
            <w:tcW w:w="236" w:type="dxa"/>
            <w:vAlign w:val="bottom"/>
          </w:tcPr>
          <w:p w14:paraId="2393295A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0560A56E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62138F6A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1B45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5C215256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605840F7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58CD602D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F7689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52A35DF4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7426A3CD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0F5AE61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nil"/>
            </w:tcBorders>
            <w:vAlign w:val="bottom"/>
          </w:tcPr>
          <w:p w14:paraId="2D38C590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75FFDF4E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7969A314" w14:textId="77777777" w:rsidTr="00B011BD">
        <w:trPr>
          <w:trHeight w:val="397"/>
        </w:trPr>
        <w:tc>
          <w:tcPr>
            <w:tcW w:w="8304" w:type="dxa"/>
            <w:gridSpan w:val="3"/>
            <w:vAlign w:val="bottom"/>
          </w:tcPr>
          <w:p w14:paraId="67B72DEC" w14:textId="77777777" w:rsidR="00B011BD" w:rsidRPr="00761F41" w:rsidRDefault="00B011BD" w:rsidP="00B011BD">
            <w:pPr>
              <w:jc w:val="both"/>
              <w:rPr>
                <w:b/>
                <w:szCs w:val="24"/>
                <w:lang w:eastAsia="zh-HK"/>
              </w:rPr>
            </w:pPr>
            <w:r w:rsidRPr="00761F41">
              <w:rPr>
                <w:rFonts w:hint="eastAsia"/>
                <w:b/>
                <w:szCs w:val="24"/>
                <w:lang w:eastAsia="zh-HK"/>
              </w:rPr>
              <w:t>S</w:t>
            </w:r>
            <w:r w:rsidRPr="00761F41">
              <w:rPr>
                <w:b/>
                <w:szCs w:val="24"/>
                <w:lang w:eastAsia="zh-HK"/>
              </w:rPr>
              <w:t xml:space="preserve">tage 4 The Resolution </w:t>
            </w:r>
          </w:p>
        </w:tc>
      </w:tr>
      <w:tr w:rsidR="00B011BD" w14:paraId="3004B1BE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64A2292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bottom w:val="nil"/>
            </w:tcBorders>
            <w:vAlign w:val="bottom"/>
          </w:tcPr>
          <w:p w14:paraId="3C10C25C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How does the conflict end? </w:t>
            </w:r>
            <w:r>
              <w:rPr>
                <w:szCs w:val="24"/>
                <w:lang w:eastAsia="zh-HK"/>
              </w:rPr>
              <w:t>What happens to the characters at the end?</w:t>
            </w:r>
          </w:p>
        </w:tc>
        <w:tc>
          <w:tcPr>
            <w:tcW w:w="236" w:type="dxa"/>
            <w:vAlign w:val="bottom"/>
          </w:tcPr>
          <w:p w14:paraId="69FD286C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48545DA5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794D5272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2660E277" w14:textId="4C09ACF8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Jacob can do nothing but let Yolanda leave his sight. He shares through </w:t>
            </w:r>
          </w:p>
        </w:tc>
        <w:tc>
          <w:tcPr>
            <w:tcW w:w="236" w:type="dxa"/>
            <w:vAlign w:val="bottom"/>
          </w:tcPr>
          <w:p w14:paraId="6DDCBD3A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664BDE69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65A16582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01460" w14:textId="2A3D96CA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Snapchat a picture of her with the caption “If only I could talk”. </w:t>
            </w:r>
          </w:p>
        </w:tc>
        <w:tc>
          <w:tcPr>
            <w:tcW w:w="236" w:type="dxa"/>
            <w:vAlign w:val="bottom"/>
          </w:tcPr>
          <w:p w14:paraId="12DA9326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77AE5159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00B193C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E06F7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78DDFFE1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012DDF46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627DB812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B64E8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2C2ACE02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  <w:tr w:rsidR="00B011BD" w14:paraId="4770165C" w14:textId="77777777" w:rsidTr="00B011BD">
        <w:trPr>
          <w:trHeight w:val="397"/>
        </w:trPr>
        <w:tc>
          <w:tcPr>
            <w:tcW w:w="236" w:type="dxa"/>
            <w:vAlign w:val="bottom"/>
          </w:tcPr>
          <w:p w14:paraId="3486899A" w14:textId="735B4B85" w:rsidR="00B011BD" w:rsidRDefault="00B011BD" w:rsidP="00B011BD">
            <w:pPr>
              <w:jc w:val="both"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9AE37" w14:textId="77777777" w:rsidR="00B011BD" w:rsidRDefault="00B011BD" w:rsidP="00B011BD">
            <w:pPr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vAlign w:val="bottom"/>
          </w:tcPr>
          <w:p w14:paraId="137D4295" w14:textId="77777777" w:rsidR="00B011BD" w:rsidRDefault="00B011BD" w:rsidP="00B011BD">
            <w:pPr>
              <w:jc w:val="both"/>
              <w:rPr>
                <w:szCs w:val="24"/>
                <w:lang w:eastAsia="zh-HK"/>
              </w:rPr>
            </w:pPr>
          </w:p>
        </w:tc>
      </w:tr>
    </w:tbl>
    <w:p w14:paraId="29CAD24A" w14:textId="77777777" w:rsidR="004005BD" w:rsidRDefault="004005BD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</w:p>
    <w:p w14:paraId="64F223CB" w14:textId="77777777" w:rsidR="00FC7E0B" w:rsidRPr="007F1E43" w:rsidRDefault="00FC7E0B" w:rsidP="00FC7E0B">
      <w:pPr>
        <w:rPr>
          <w:b/>
          <w:szCs w:val="24"/>
          <w:lang w:eastAsia="zh-HK"/>
        </w:rPr>
      </w:pPr>
      <w:r w:rsidRPr="007F1E43">
        <w:rPr>
          <w:rFonts w:hint="eastAsia"/>
          <w:b/>
          <w:szCs w:val="24"/>
          <w:lang w:eastAsia="zh-HK"/>
        </w:rPr>
        <w:lastRenderedPageBreak/>
        <w:t>Learning Activity</w:t>
      </w:r>
      <w:r>
        <w:rPr>
          <w:b/>
          <w:szCs w:val="24"/>
          <w:lang w:eastAsia="zh-HK"/>
        </w:rPr>
        <w:t xml:space="preserve"> 3</w:t>
      </w:r>
      <w:r w:rsidRPr="007F1E43">
        <w:rPr>
          <w:rFonts w:hint="eastAsia"/>
          <w:b/>
          <w:szCs w:val="24"/>
          <w:lang w:eastAsia="zh-HK"/>
        </w:rPr>
        <w:t xml:space="preserve">: </w:t>
      </w:r>
      <w:r>
        <w:rPr>
          <w:b/>
          <w:szCs w:val="24"/>
          <w:lang w:eastAsia="zh-HK"/>
        </w:rPr>
        <w:t>Describing a Scene</w:t>
      </w:r>
    </w:p>
    <w:p w14:paraId="38540474" w14:textId="159D8AD3" w:rsidR="00FF54EA" w:rsidRDefault="00FF54EA" w:rsidP="001F302D">
      <w:pPr>
        <w:widowControl/>
        <w:jc w:val="both"/>
        <w:rPr>
          <w:szCs w:val="24"/>
          <w:lang w:eastAsia="zh-HK"/>
        </w:rPr>
      </w:pPr>
      <w:r>
        <w:rPr>
          <w:szCs w:val="24"/>
          <w:lang w:eastAsia="zh-HK"/>
        </w:rPr>
        <w:t xml:space="preserve">Describe the </w:t>
      </w:r>
      <w:r w:rsidR="0015528F">
        <w:rPr>
          <w:szCs w:val="24"/>
          <w:lang w:eastAsia="zh-HK"/>
        </w:rPr>
        <w:t xml:space="preserve">following </w:t>
      </w:r>
      <w:r w:rsidR="00A92676">
        <w:rPr>
          <w:szCs w:val="24"/>
          <w:lang w:eastAsia="zh-HK"/>
        </w:rPr>
        <w:t>scene</w:t>
      </w:r>
      <w:r>
        <w:rPr>
          <w:szCs w:val="24"/>
          <w:lang w:eastAsia="zh-HK"/>
        </w:rPr>
        <w:t xml:space="preserve">. </w:t>
      </w:r>
      <w:r w:rsidR="00A92676">
        <w:rPr>
          <w:szCs w:val="24"/>
          <w:lang w:eastAsia="zh-HK"/>
        </w:rPr>
        <w:t>Use the present tense</w:t>
      </w:r>
      <w:r w:rsidR="00764A8F">
        <w:rPr>
          <w:szCs w:val="24"/>
          <w:lang w:eastAsia="zh-HK"/>
        </w:rPr>
        <w:t>s</w:t>
      </w:r>
      <w:r w:rsidR="00A92676">
        <w:rPr>
          <w:szCs w:val="24"/>
          <w:lang w:eastAsia="zh-HK"/>
        </w:rPr>
        <w:t xml:space="preserve"> and participles, if applicable. You may describe the characters’ facial expressions and body language. </w:t>
      </w:r>
    </w:p>
    <w:p w14:paraId="0A3BAA97" w14:textId="77777777" w:rsidR="00FF54EA" w:rsidRDefault="00FF54EA" w:rsidP="00B0413D">
      <w:pPr>
        <w:widowControl/>
        <w:rPr>
          <w:szCs w:val="24"/>
          <w:lang w:eastAsia="zh-HK"/>
        </w:rPr>
      </w:pP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28"/>
        <w:gridCol w:w="8"/>
      </w:tblGrid>
      <w:tr w:rsidR="00FF54EA" w14:paraId="1F153FD3" w14:textId="77777777" w:rsidTr="00705192">
        <w:trPr>
          <w:gridAfter w:val="1"/>
          <w:wAfter w:w="8" w:type="dxa"/>
        </w:trPr>
        <w:tc>
          <w:tcPr>
            <w:tcW w:w="8296" w:type="dxa"/>
            <w:gridSpan w:val="3"/>
          </w:tcPr>
          <w:p w14:paraId="2E0C0B2B" w14:textId="77777777" w:rsidR="00FF54EA" w:rsidRDefault="00FF54EA" w:rsidP="00FF54EA">
            <w:pPr>
              <w:widowControl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inline distT="0" distB="0" distL="0" distR="0" wp14:anchorId="3E2132CE" wp14:editId="1AA6D946">
                  <wp:extent cx="4905348" cy="25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tting tgt but on their own phon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4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1BD" w14:paraId="7F434817" w14:textId="77777777" w:rsidTr="00B011BD">
        <w:trPr>
          <w:trHeight w:val="397"/>
        </w:trPr>
        <w:tc>
          <w:tcPr>
            <w:tcW w:w="236" w:type="dxa"/>
          </w:tcPr>
          <w:p w14:paraId="283E4878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786EF137" w14:textId="3B539B37" w:rsidR="00B011BD" w:rsidRDefault="00B011BD" w:rsidP="00B011BD">
            <w:pPr>
              <w:widowControl/>
              <w:jc w:val="both"/>
              <w:rPr>
                <w:rFonts w:hint="eastAsia"/>
                <w:noProof/>
                <w:szCs w:val="24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 xml:space="preserve">Sitting around the same table, </w:t>
            </w:r>
            <w:r>
              <w:rPr>
                <w:color w:val="FF0000"/>
                <w:szCs w:val="24"/>
                <w:lang w:eastAsia="zh-HK"/>
              </w:rPr>
              <w:t>Jacob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 and his friends are </w:t>
            </w:r>
            <w:r>
              <w:rPr>
                <w:color w:val="FF0000"/>
                <w:szCs w:val="24"/>
                <w:lang w:eastAsia="zh-HK"/>
              </w:rPr>
              <w:t>merrily chatting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>
              <w:rPr>
                <w:color w:val="FF0000"/>
                <w:szCs w:val="24"/>
                <w:lang w:eastAsia="zh-HK"/>
              </w:rPr>
              <w:t>with</w:t>
            </w:r>
          </w:p>
        </w:tc>
        <w:tc>
          <w:tcPr>
            <w:tcW w:w="236" w:type="dxa"/>
            <w:gridSpan w:val="2"/>
          </w:tcPr>
          <w:p w14:paraId="2C98DC2C" w14:textId="50780AAC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B011BD" w14:paraId="4CE8F0BC" w14:textId="77777777" w:rsidTr="00B011BD">
        <w:trPr>
          <w:trHeight w:val="397"/>
        </w:trPr>
        <w:tc>
          <w:tcPr>
            <w:tcW w:w="236" w:type="dxa"/>
          </w:tcPr>
          <w:p w14:paraId="23E98D4C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51DE643D" w14:textId="11765AC2" w:rsidR="00B011BD" w:rsidRDefault="00B011BD" w:rsidP="00B011BD">
            <w:pPr>
              <w:widowControl/>
              <w:jc w:val="both"/>
              <w:rPr>
                <w:rFonts w:hint="eastAsia"/>
                <w:noProof/>
                <w:szCs w:val="24"/>
              </w:rPr>
            </w:pPr>
            <w:r>
              <w:rPr>
                <w:color w:val="FF0000"/>
                <w:szCs w:val="24"/>
                <w:lang w:eastAsia="zh-HK"/>
              </w:rPr>
              <w:t>one another on their smartphones. They focus all their attention on their</w:t>
            </w:r>
          </w:p>
        </w:tc>
        <w:tc>
          <w:tcPr>
            <w:tcW w:w="236" w:type="dxa"/>
            <w:gridSpan w:val="2"/>
          </w:tcPr>
          <w:p w14:paraId="5BB86AE0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B011BD" w14:paraId="306413B2" w14:textId="77777777" w:rsidTr="00B011BD">
        <w:trPr>
          <w:trHeight w:val="397"/>
        </w:trPr>
        <w:tc>
          <w:tcPr>
            <w:tcW w:w="236" w:type="dxa"/>
          </w:tcPr>
          <w:p w14:paraId="0B442C57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5165C272" w14:textId="04848CC9" w:rsidR="00B011BD" w:rsidRDefault="00B011BD" w:rsidP="00B011BD">
            <w:pPr>
              <w:widowControl/>
              <w:jc w:val="both"/>
              <w:rPr>
                <w:rFonts w:hint="eastAsia"/>
                <w:noProof/>
                <w:szCs w:val="24"/>
              </w:rPr>
            </w:pPr>
            <w:r w:rsidRPr="00D75BE5">
              <w:rPr>
                <w:color w:val="FF0000"/>
                <w:szCs w:val="24"/>
                <w:lang w:eastAsia="zh-HK"/>
              </w:rPr>
              <w:t>p</w:t>
            </w:r>
            <w:r w:rsidRPr="00D75BE5">
              <w:rPr>
                <w:rFonts w:hint="eastAsia"/>
                <w:color w:val="FF0000"/>
                <w:szCs w:val="24"/>
                <w:lang w:eastAsia="zh-HK"/>
              </w:rPr>
              <w:t xml:space="preserve">hones </w:t>
            </w:r>
            <w:r>
              <w:rPr>
                <w:color w:val="FF0000"/>
                <w:szCs w:val="24"/>
                <w:lang w:eastAsia="zh-HK"/>
              </w:rPr>
              <w:t xml:space="preserve">and ignore the physical presence of one another </w:t>
            </w:r>
            <w:r w:rsidRPr="00D75BE5">
              <w:rPr>
                <w:color w:val="FF0000"/>
                <w:szCs w:val="24"/>
                <w:lang w:eastAsia="zh-HK"/>
              </w:rPr>
              <w:t xml:space="preserve">as if they were </w:t>
            </w:r>
          </w:p>
        </w:tc>
        <w:tc>
          <w:tcPr>
            <w:tcW w:w="236" w:type="dxa"/>
            <w:gridSpan w:val="2"/>
          </w:tcPr>
          <w:p w14:paraId="47E17C23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B011BD" w14:paraId="673C2629" w14:textId="77777777" w:rsidTr="00B011BD">
        <w:trPr>
          <w:trHeight w:val="397"/>
        </w:trPr>
        <w:tc>
          <w:tcPr>
            <w:tcW w:w="236" w:type="dxa"/>
          </w:tcPr>
          <w:p w14:paraId="6F835001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1BA11EF7" w14:textId="21F82AF7" w:rsidR="00B011BD" w:rsidRPr="00D75BE5" w:rsidRDefault="00B011BD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D75BE5">
              <w:rPr>
                <w:color w:val="FF0000"/>
                <w:szCs w:val="24"/>
                <w:lang w:eastAsia="zh-HK"/>
              </w:rPr>
              <w:t>strangers.</w:t>
            </w:r>
          </w:p>
        </w:tc>
        <w:tc>
          <w:tcPr>
            <w:tcW w:w="236" w:type="dxa"/>
            <w:gridSpan w:val="2"/>
          </w:tcPr>
          <w:p w14:paraId="0F2DB317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B011BD" w14:paraId="75521583" w14:textId="77777777" w:rsidTr="00B011BD">
        <w:trPr>
          <w:trHeight w:val="397"/>
        </w:trPr>
        <w:tc>
          <w:tcPr>
            <w:tcW w:w="236" w:type="dxa"/>
          </w:tcPr>
          <w:p w14:paraId="4AAA14FF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79F465B5" w14:textId="77777777" w:rsidR="00B011BD" w:rsidRPr="00D75BE5" w:rsidRDefault="00B011BD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gridSpan w:val="2"/>
          </w:tcPr>
          <w:p w14:paraId="2FEEC040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  <w:tr w:rsidR="00B011BD" w14:paraId="1D29570B" w14:textId="77777777" w:rsidTr="00B011BD">
        <w:trPr>
          <w:trHeight w:val="397"/>
        </w:trPr>
        <w:tc>
          <w:tcPr>
            <w:tcW w:w="236" w:type="dxa"/>
          </w:tcPr>
          <w:p w14:paraId="13039404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  <w:tc>
          <w:tcPr>
            <w:tcW w:w="7832" w:type="dxa"/>
            <w:tcBorders>
              <w:top w:val="nil"/>
              <w:bottom w:val="single" w:sz="4" w:space="0" w:color="auto"/>
            </w:tcBorders>
            <w:vAlign w:val="bottom"/>
          </w:tcPr>
          <w:p w14:paraId="0B521428" w14:textId="7B4F0823" w:rsidR="00B011BD" w:rsidRDefault="00B011BD" w:rsidP="00B011BD">
            <w:pPr>
              <w:widowControl/>
              <w:jc w:val="both"/>
              <w:rPr>
                <w:rFonts w:hint="eastAsia"/>
                <w:noProof/>
                <w:szCs w:val="24"/>
              </w:rPr>
            </w:pPr>
          </w:p>
        </w:tc>
        <w:tc>
          <w:tcPr>
            <w:tcW w:w="236" w:type="dxa"/>
            <w:gridSpan w:val="2"/>
          </w:tcPr>
          <w:p w14:paraId="66DBE692" w14:textId="77777777" w:rsidR="00B011BD" w:rsidRDefault="00B011BD" w:rsidP="00B011BD">
            <w:pPr>
              <w:widowControl/>
              <w:jc w:val="center"/>
              <w:rPr>
                <w:rFonts w:hint="eastAsia"/>
                <w:noProof/>
                <w:szCs w:val="24"/>
              </w:rPr>
            </w:pPr>
          </w:p>
        </w:tc>
      </w:tr>
    </w:tbl>
    <w:p w14:paraId="735CB650" w14:textId="77777777" w:rsidR="00705192" w:rsidRDefault="00705192" w:rsidP="00B0413D">
      <w:pPr>
        <w:widowControl/>
        <w:rPr>
          <w:szCs w:val="24"/>
          <w:lang w:eastAsia="zh-HK"/>
        </w:rPr>
      </w:pPr>
    </w:p>
    <w:p w14:paraId="46CB217C" w14:textId="77777777" w:rsidR="00A92676" w:rsidRDefault="00A92676" w:rsidP="00C07A8D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>Select a scene in the</w:t>
      </w:r>
      <w:r w:rsidR="00C07A8D">
        <w:rPr>
          <w:szCs w:val="24"/>
          <w:lang w:eastAsia="zh-HK"/>
        </w:rPr>
        <w:t xml:space="preserve"> short</w:t>
      </w:r>
      <w:r>
        <w:rPr>
          <w:szCs w:val="24"/>
          <w:lang w:eastAsia="zh-HK"/>
        </w:rPr>
        <w:t xml:space="preserve"> film which impresses you most</w:t>
      </w:r>
      <w:r w:rsidR="00D75BE5">
        <w:rPr>
          <w:szCs w:val="24"/>
          <w:lang w:eastAsia="zh-HK"/>
        </w:rPr>
        <w:t xml:space="preserve"> and describe it</w:t>
      </w:r>
      <w:r>
        <w:rPr>
          <w:szCs w:val="24"/>
          <w:lang w:eastAsia="zh-HK"/>
        </w:rPr>
        <w:t>.</w:t>
      </w:r>
    </w:p>
    <w:tbl>
      <w:tblPr>
        <w:tblStyle w:val="a4"/>
        <w:tblW w:w="83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832"/>
        <w:gridCol w:w="236"/>
      </w:tblGrid>
      <w:tr w:rsidR="00DD72F1" w14:paraId="260DC7BF" w14:textId="77777777" w:rsidTr="002D4C6C">
        <w:tc>
          <w:tcPr>
            <w:tcW w:w="236" w:type="dxa"/>
          </w:tcPr>
          <w:p w14:paraId="79D066CA" w14:textId="77777777" w:rsidR="00DD72F1" w:rsidRDefault="00DD72F1" w:rsidP="007815D3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vMerge w:val="restart"/>
          </w:tcPr>
          <w:p w14:paraId="4B043DEE" w14:textId="06466FFD" w:rsidR="00DD72F1" w:rsidRDefault="00DD72F1" w:rsidP="00A95836">
            <w:pPr>
              <w:widowControl/>
              <w:spacing w:line="360" w:lineRule="auto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Scene</w:t>
            </w:r>
            <w:r>
              <w:rPr>
                <w:szCs w:val="24"/>
                <w:lang w:eastAsia="zh-HK"/>
              </w:rPr>
              <w:t xml:space="preserve"> _______________ </w:t>
            </w:r>
            <w:r>
              <w:rPr>
                <w:rFonts w:hint="eastAsia"/>
                <w:szCs w:val="24"/>
                <w:lang w:eastAsia="zh-HK"/>
              </w:rPr>
              <w:t>(</w:t>
            </w:r>
            <w:r>
              <w:rPr>
                <w:szCs w:val="24"/>
              </w:rPr>
              <w:t xml:space="preserve">indicate the time) </w:t>
            </w:r>
          </w:p>
          <w:p w14:paraId="3DDBFBB5" w14:textId="77777777" w:rsidR="00DD72F1" w:rsidRDefault="00DD72F1" w:rsidP="00A95836">
            <w:pPr>
              <w:widowControl/>
              <w:spacing w:line="360" w:lineRule="auto"/>
              <w:rPr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3B54249F" w14:textId="77777777" w:rsidR="00DD72F1" w:rsidRDefault="00DD72F1" w:rsidP="007815D3">
            <w:pPr>
              <w:widowControl/>
              <w:rPr>
                <w:szCs w:val="24"/>
                <w:lang w:eastAsia="zh-HK"/>
              </w:rPr>
            </w:pPr>
          </w:p>
        </w:tc>
      </w:tr>
      <w:tr w:rsidR="00DD72F1" w14:paraId="4A3C2F8D" w14:textId="77777777" w:rsidTr="002D4C6C">
        <w:tc>
          <w:tcPr>
            <w:tcW w:w="236" w:type="dxa"/>
          </w:tcPr>
          <w:p w14:paraId="79B4B802" w14:textId="77777777" w:rsidR="00DD72F1" w:rsidRDefault="00DD72F1" w:rsidP="007815D3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vMerge/>
            <w:tcBorders>
              <w:bottom w:val="single" w:sz="4" w:space="0" w:color="auto"/>
            </w:tcBorders>
          </w:tcPr>
          <w:p w14:paraId="25042BD3" w14:textId="77777777" w:rsidR="00DD72F1" w:rsidRDefault="00DD72F1" w:rsidP="00A95836">
            <w:pPr>
              <w:widowControl/>
              <w:spacing w:line="360" w:lineRule="auto"/>
              <w:rPr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2C120450" w14:textId="77777777" w:rsidR="00DD72F1" w:rsidRDefault="00DD72F1" w:rsidP="007815D3">
            <w:pPr>
              <w:widowControl/>
              <w:rPr>
                <w:szCs w:val="24"/>
                <w:lang w:eastAsia="zh-HK"/>
              </w:rPr>
            </w:pPr>
          </w:p>
        </w:tc>
      </w:tr>
      <w:tr w:rsidR="00D75BE5" w14:paraId="02BD6B9C" w14:textId="77777777" w:rsidTr="007815D3">
        <w:tc>
          <w:tcPr>
            <w:tcW w:w="236" w:type="dxa"/>
          </w:tcPr>
          <w:p w14:paraId="01F920CC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4D6BED27" w14:textId="77777777" w:rsidR="00D75BE5" w:rsidRPr="00FF54EA" w:rsidRDefault="00D75BE5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4075D01B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D75BE5" w14:paraId="3A58E213" w14:textId="77777777" w:rsidTr="002D4C6C">
        <w:tc>
          <w:tcPr>
            <w:tcW w:w="236" w:type="dxa"/>
          </w:tcPr>
          <w:p w14:paraId="37D6044F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28700CDD" w14:textId="77777777" w:rsidR="00D75BE5" w:rsidRPr="00FF54EA" w:rsidRDefault="00D75BE5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6DAA53AC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785D21" w14:paraId="153384EF" w14:textId="77777777" w:rsidTr="002D4C6C">
        <w:tc>
          <w:tcPr>
            <w:tcW w:w="236" w:type="dxa"/>
          </w:tcPr>
          <w:p w14:paraId="7EE5BEA7" w14:textId="77777777" w:rsidR="00785D21" w:rsidRDefault="00785D21" w:rsidP="002D4C6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4ECFFF02" w14:textId="77777777" w:rsidR="00785D21" w:rsidRPr="00FF54EA" w:rsidRDefault="00785D21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1C76D0C3" w14:textId="77777777" w:rsidR="00785D21" w:rsidRDefault="00785D21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785D21" w14:paraId="6B422342" w14:textId="77777777" w:rsidTr="002D4C6C">
        <w:tc>
          <w:tcPr>
            <w:tcW w:w="236" w:type="dxa"/>
          </w:tcPr>
          <w:p w14:paraId="747F9239" w14:textId="77777777" w:rsidR="00785D21" w:rsidRDefault="00785D21" w:rsidP="002D4C6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5D1986E5" w14:textId="77777777" w:rsidR="00785D21" w:rsidRPr="00FF54EA" w:rsidRDefault="00785D21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3758F880" w14:textId="77777777" w:rsidR="00785D21" w:rsidRDefault="00785D21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D75BE5" w14:paraId="1B7AF002" w14:textId="77777777" w:rsidTr="002D4C6C">
        <w:tc>
          <w:tcPr>
            <w:tcW w:w="236" w:type="dxa"/>
          </w:tcPr>
          <w:p w14:paraId="634F963B" w14:textId="77777777" w:rsidR="00D75BE5" w:rsidRPr="00D75BE5" w:rsidRDefault="00D75BE5" w:rsidP="002D4C6C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7F434DFD" w14:textId="77777777" w:rsidR="00D75BE5" w:rsidRPr="00D75BE5" w:rsidRDefault="00D75BE5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5413ED14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26654569" w14:textId="77777777" w:rsidTr="002D4C6C">
        <w:tc>
          <w:tcPr>
            <w:tcW w:w="236" w:type="dxa"/>
          </w:tcPr>
          <w:p w14:paraId="56564B1A" w14:textId="77777777" w:rsidR="007815D3" w:rsidRPr="00D75BE5" w:rsidRDefault="007815D3" w:rsidP="002D4C6C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478BFE22" w14:textId="77777777" w:rsidR="007815D3" w:rsidRPr="00D75BE5" w:rsidRDefault="007815D3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60A14873" w14:textId="77777777" w:rsidR="007815D3" w:rsidRDefault="007815D3" w:rsidP="002D4C6C">
            <w:pPr>
              <w:widowControl/>
              <w:rPr>
                <w:szCs w:val="24"/>
                <w:lang w:eastAsia="zh-HK"/>
              </w:rPr>
            </w:pPr>
          </w:p>
        </w:tc>
      </w:tr>
      <w:tr w:rsidR="00D75BE5" w14:paraId="38DDAD11" w14:textId="77777777" w:rsidTr="002D4C6C">
        <w:tc>
          <w:tcPr>
            <w:tcW w:w="236" w:type="dxa"/>
          </w:tcPr>
          <w:p w14:paraId="16249AA0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7832" w:type="dxa"/>
            <w:tcBorders>
              <w:top w:val="single" w:sz="4" w:space="0" w:color="auto"/>
              <w:bottom w:val="single" w:sz="4" w:space="0" w:color="auto"/>
            </w:tcBorders>
          </w:tcPr>
          <w:p w14:paraId="154C988F" w14:textId="77777777" w:rsidR="00D75BE5" w:rsidRDefault="00D75BE5" w:rsidP="00A95836">
            <w:pPr>
              <w:widowControl/>
              <w:spacing w:line="360" w:lineRule="auto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</w:tcPr>
          <w:p w14:paraId="368574C6" w14:textId="77777777" w:rsidR="00D75BE5" w:rsidRDefault="00D75BE5" w:rsidP="002D4C6C">
            <w:pPr>
              <w:widowControl/>
              <w:rPr>
                <w:szCs w:val="24"/>
                <w:lang w:eastAsia="zh-HK"/>
              </w:rPr>
            </w:pPr>
          </w:p>
        </w:tc>
      </w:tr>
    </w:tbl>
    <w:p w14:paraId="2A52B36E" w14:textId="3EF281AA" w:rsidR="005772A4" w:rsidRDefault="00860972" w:rsidP="00154F2F">
      <w:pPr>
        <w:widowControl/>
        <w:rPr>
          <w:b/>
          <w:szCs w:val="24"/>
          <w:lang w:eastAsia="zh-HK"/>
        </w:rPr>
      </w:pPr>
      <w:r>
        <w:rPr>
          <w:b/>
          <w:szCs w:val="24"/>
          <w:lang w:eastAsia="zh-HK"/>
        </w:rPr>
        <w:br w:type="page"/>
      </w:r>
      <w:r w:rsidR="005772A4" w:rsidRPr="007F1E43">
        <w:rPr>
          <w:rFonts w:hint="eastAsia"/>
          <w:b/>
          <w:szCs w:val="24"/>
          <w:lang w:eastAsia="zh-HK"/>
        </w:rPr>
        <w:lastRenderedPageBreak/>
        <w:t>Learning Activity</w:t>
      </w:r>
      <w:r w:rsidR="005772A4">
        <w:rPr>
          <w:b/>
          <w:szCs w:val="24"/>
          <w:lang w:eastAsia="zh-HK"/>
        </w:rPr>
        <w:t xml:space="preserve"> 4</w:t>
      </w:r>
      <w:r w:rsidR="005772A4" w:rsidRPr="007F1E43">
        <w:rPr>
          <w:rFonts w:hint="eastAsia"/>
          <w:b/>
          <w:szCs w:val="24"/>
          <w:lang w:eastAsia="zh-HK"/>
        </w:rPr>
        <w:t xml:space="preserve">: </w:t>
      </w:r>
      <w:r w:rsidR="005772A4">
        <w:rPr>
          <w:b/>
          <w:szCs w:val="24"/>
          <w:lang w:eastAsia="zh-HK"/>
        </w:rPr>
        <w:t xml:space="preserve">Analysing Filmic Elements </w:t>
      </w:r>
    </w:p>
    <w:p w14:paraId="439D673A" w14:textId="2040C6D9" w:rsidR="00A95836" w:rsidRPr="007F1E43" w:rsidRDefault="00A95836" w:rsidP="005772A4">
      <w:pPr>
        <w:rPr>
          <w:b/>
          <w:szCs w:val="24"/>
          <w:lang w:eastAsia="zh-HK"/>
        </w:rPr>
      </w:pPr>
      <w:r>
        <w:rPr>
          <w:szCs w:val="24"/>
          <w:lang w:eastAsia="zh-HK"/>
        </w:rPr>
        <w:t>Watch</w:t>
      </w:r>
      <w:r>
        <w:rPr>
          <w:rFonts w:hint="eastAsia"/>
          <w:szCs w:val="24"/>
          <w:lang w:eastAsia="zh-HK"/>
        </w:rPr>
        <w:t xml:space="preserve"> the following excerpts from the </w:t>
      </w:r>
      <w:r>
        <w:rPr>
          <w:szCs w:val="24"/>
          <w:lang w:eastAsia="zh-HK"/>
        </w:rPr>
        <w:t xml:space="preserve">short </w:t>
      </w:r>
      <w:r>
        <w:rPr>
          <w:rFonts w:hint="eastAsia"/>
          <w:szCs w:val="24"/>
          <w:lang w:eastAsia="zh-HK"/>
        </w:rPr>
        <w:t>film</w:t>
      </w:r>
      <w:r>
        <w:rPr>
          <w:szCs w:val="24"/>
          <w:lang w:eastAsia="zh-HK"/>
        </w:rPr>
        <w:t xml:space="preserve"> and describe the editing, music and sound effects used, and explain their functions. </w:t>
      </w:r>
      <w:r>
        <w:rPr>
          <w:rFonts w:hint="eastAsia"/>
          <w:szCs w:val="24"/>
          <w:lang w:eastAsia="zh-HK"/>
        </w:rPr>
        <w:t>Some example</w:t>
      </w:r>
      <w:r>
        <w:rPr>
          <w:szCs w:val="24"/>
          <w:lang w:eastAsia="zh-HK"/>
        </w:rPr>
        <w:t>s are provided for you.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1"/>
        <w:gridCol w:w="3222"/>
        <w:gridCol w:w="3623"/>
      </w:tblGrid>
      <w:tr w:rsidR="005772A4" w:rsidRPr="009448EA" w14:paraId="4B250196" w14:textId="77777777" w:rsidTr="00A95836">
        <w:tc>
          <w:tcPr>
            <w:tcW w:w="1451" w:type="dxa"/>
          </w:tcPr>
          <w:p w14:paraId="01C0E6A6" w14:textId="48D7F78D" w:rsidR="005772A4" w:rsidRPr="009448EA" w:rsidRDefault="005772A4" w:rsidP="009448EA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9448EA">
              <w:rPr>
                <w:rFonts w:hint="eastAsia"/>
                <w:b/>
                <w:szCs w:val="24"/>
                <w:lang w:eastAsia="zh-HK"/>
              </w:rPr>
              <w:t>Duration</w:t>
            </w:r>
          </w:p>
        </w:tc>
        <w:tc>
          <w:tcPr>
            <w:tcW w:w="3222" w:type="dxa"/>
          </w:tcPr>
          <w:p w14:paraId="605D2B98" w14:textId="4AF4F4A2" w:rsidR="005772A4" w:rsidRPr="009448EA" w:rsidRDefault="00DD72F1" w:rsidP="009448EA">
            <w:pPr>
              <w:widowControl/>
              <w:jc w:val="center"/>
              <w:rPr>
                <w:b/>
                <w:szCs w:val="24"/>
                <w:lang w:eastAsia="zh-HK"/>
              </w:rPr>
            </w:pPr>
            <w:r>
              <w:rPr>
                <w:b/>
                <w:szCs w:val="24"/>
                <w:lang w:eastAsia="zh-HK"/>
              </w:rPr>
              <w:t>Filmic Elements</w:t>
            </w:r>
          </w:p>
        </w:tc>
        <w:tc>
          <w:tcPr>
            <w:tcW w:w="3623" w:type="dxa"/>
          </w:tcPr>
          <w:p w14:paraId="715E5663" w14:textId="77777777" w:rsidR="005772A4" w:rsidRPr="009448EA" w:rsidRDefault="005772A4" w:rsidP="009448EA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9448EA">
              <w:rPr>
                <w:rFonts w:hint="eastAsia"/>
                <w:b/>
                <w:szCs w:val="24"/>
                <w:lang w:eastAsia="zh-HK"/>
              </w:rPr>
              <w:t>Functions</w:t>
            </w:r>
          </w:p>
        </w:tc>
      </w:tr>
      <w:tr w:rsidR="005772A4" w14:paraId="31995529" w14:textId="77777777" w:rsidTr="00A95836">
        <w:tc>
          <w:tcPr>
            <w:tcW w:w="1451" w:type="dxa"/>
          </w:tcPr>
          <w:p w14:paraId="65BAA770" w14:textId="3259BA0D" w:rsidR="005772A4" w:rsidRDefault="001404D1" w:rsidP="001404D1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0:</w:t>
            </w:r>
            <w:r w:rsidR="00DD72F1">
              <w:rPr>
                <w:szCs w:val="24"/>
                <w:lang w:eastAsia="zh-HK"/>
              </w:rPr>
              <w:t>29</w:t>
            </w:r>
            <w:r>
              <w:rPr>
                <w:szCs w:val="24"/>
                <w:lang w:eastAsia="zh-HK"/>
              </w:rPr>
              <w:t xml:space="preserve"> – 0:55</w:t>
            </w:r>
          </w:p>
        </w:tc>
        <w:tc>
          <w:tcPr>
            <w:tcW w:w="3222" w:type="dxa"/>
          </w:tcPr>
          <w:p w14:paraId="44B66C9F" w14:textId="77777777" w:rsidR="00DD72F1" w:rsidRPr="00A95836" w:rsidRDefault="00DD72F1" w:rsidP="001404D1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Music and s</w:t>
            </w:r>
            <w:r w:rsidR="00D606D0" w:rsidRPr="00A95836">
              <w:rPr>
                <w:color w:val="000000" w:themeColor="text1"/>
                <w:szCs w:val="24"/>
                <w:lang w:eastAsia="zh-HK"/>
              </w:rPr>
              <w:t>ounds</w:t>
            </w:r>
            <w:r w:rsidRPr="00A95836">
              <w:rPr>
                <w:color w:val="000000" w:themeColor="text1"/>
                <w:szCs w:val="24"/>
                <w:lang w:eastAsia="zh-HK"/>
              </w:rPr>
              <w:t xml:space="preserve">: </w:t>
            </w:r>
          </w:p>
          <w:p w14:paraId="5CA84A6C" w14:textId="37435E56" w:rsidR="00A6147C" w:rsidRPr="00A95836" w:rsidRDefault="007E5F80" w:rsidP="001404D1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764A8F">
              <w:rPr>
                <w:color w:val="FF0000"/>
                <w:szCs w:val="24"/>
                <w:lang w:eastAsia="zh-HK"/>
              </w:rPr>
              <w:t>f</w:t>
            </w:r>
            <w:r w:rsidR="001404D1" w:rsidRPr="00764A8F">
              <w:rPr>
                <w:color w:val="FF0000"/>
                <w:szCs w:val="24"/>
                <w:lang w:eastAsia="zh-HK"/>
              </w:rPr>
              <w:t>ast, rhythmic, funky, camera shutter sounds, key pad clicks</w:t>
            </w:r>
            <w:r w:rsidR="001404D1" w:rsidRPr="00A95836">
              <w:rPr>
                <w:color w:val="000000" w:themeColor="text1"/>
                <w:szCs w:val="24"/>
                <w:lang w:eastAsia="zh-HK"/>
              </w:rPr>
              <w:t xml:space="preserve"> </w:t>
            </w:r>
          </w:p>
          <w:p w14:paraId="7AB2D2AE" w14:textId="77777777" w:rsidR="00A6147C" w:rsidRPr="00A95836" w:rsidRDefault="00A6147C" w:rsidP="001404D1">
            <w:pPr>
              <w:widowControl/>
              <w:rPr>
                <w:color w:val="000000" w:themeColor="text1"/>
                <w:szCs w:val="24"/>
                <w:lang w:eastAsia="zh-HK"/>
              </w:rPr>
            </w:pPr>
          </w:p>
          <w:p w14:paraId="2D493B63" w14:textId="77777777" w:rsidR="00C76632" w:rsidRPr="00A95836" w:rsidRDefault="00C76632" w:rsidP="001404D1">
            <w:pPr>
              <w:widowControl/>
              <w:rPr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623" w:type="dxa"/>
          </w:tcPr>
          <w:p w14:paraId="6D780D0B" w14:textId="2E86EC60" w:rsidR="005772A4" w:rsidRPr="00A95836" w:rsidRDefault="001404D1" w:rsidP="005772A4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 xml:space="preserve">to complement </w:t>
            </w:r>
            <w:r w:rsidR="002D4C6C">
              <w:rPr>
                <w:color w:val="000000" w:themeColor="text1"/>
                <w:szCs w:val="24"/>
                <w:lang w:eastAsia="zh-HK"/>
              </w:rPr>
              <w:t>Jacob</w:t>
            </w:r>
            <w:r w:rsidRPr="00A95836">
              <w:rPr>
                <w:color w:val="000000" w:themeColor="text1"/>
                <w:szCs w:val="24"/>
                <w:lang w:eastAsia="zh-HK"/>
              </w:rPr>
              <w:t xml:space="preserve">’s brisk daily routines </w:t>
            </w:r>
          </w:p>
        </w:tc>
      </w:tr>
      <w:tr w:rsidR="00D14283" w:rsidRPr="00D14283" w14:paraId="162F7270" w14:textId="77777777" w:rsidTr="00A95836">
        <w:tc>
          <w:tcPr>
            <w:tcW w:w="1451" w:type="dxa"/>
          </w:tcPr>
          <w:p w14:paraId="6264CA9A" w14:textId="77777777" w:rsidR="00D14283" w:rsidRDefault="00D14283" w:rsidP="001404D1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0</w:t>
            </w:r>
            <w:r>
              <w:rPr>
                <w:szCs w:val="24"/>
                <w:lang w:eastAsia="zh-HK"/>
              </w:rPr>
              <w:t xml:space="preserve">:28 – </w:t>
            </w:r>
            <w:r>
              <w:rPr>
                <w:rFonts w:hint="eastAsia"/>
                <w:szCs w:val="24"/>
              </w:rPr>
              <w:t>0:55</w:t>
            </w:r>
          </w:p>
        </w:tc>
        <w:tc>
          <w:tcPr>
            <w:tcW w:w="3222" w:type="dxa"/>
          </w:tcPr>
          <w:p w14:paraId="4FBD6570" w14:textId="77777777" w:rsidR="00D14283" w:rsidRPr="00A95836" w:rsidRDefault="00D14283" w:rsidP="001404D1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</w:rPr>
              <w:t>E</w:t>
            </w:r>
            <w:r w:rsidRPr="00A95836">
              <w:rPr>
                <w:color w:val="000000" w:themeColor="text1"/>
                <w:szCs w:val="24"/>
                <w:lang w:eastAsia="zh-HK"/>
              </w:rPr>
              <w:t>diting:</w:t>
            </w:r>
          </w:p>
          <w:p w14:paraId="2FE95E51" w14:textId="77777777" w:rsidR="00D14283" w:rsidRDefault="00D14283" w:rsidP="001404D1">
            <w:pPr>
              <w:widowControl/>
              <w:rPr>
                <w:color w:val="FF0000"/>
                <w:szCs w:val="24"/>
                <w:lang w:eastAsia="zh-HK"/>
              </w:rPr>
            </w:pPr>
            <w:r w:rsidRPr="00A95836">
              <w:rPr>
                <w:color w:val="000000" w:themeColor="text1"/>
                <w:lang w:eastAsia="zh-HK"/>
              </w:rPr>
              <w:t>rapid cuts to show the actions in a disjointed way</w:t>
            </w:r>
          </w:p>
        </w:tc>
        <w:tc>
          <w:tcPr>
            <w:tcW w:w="3623" w:type="dxa"/>
          </w:tcPr>
          <w:p w14:paraId="2779E2BB" w14:textId="3E710E83" w:rsidR="00343B4D" w:rsidRDefault="00343B4D" w:rsidP="00A95836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color w:val="FF0000"/>
                <w:lang w:eastAsia="zh-HK"/>
              </w:rPr>
            </w:pPr>
            <w:r>
              <w:rPr>
                <w:color w:val="FF0000"/>
                <w:lang w:eastAsia="zh-HK"/>
              </w:rPr>
              <w:t>t</w:t>
            </w:r>
            <w:r>
              <w:rPr>
                <w:rFonts w:hint="eastAsia"/>
                <w:color w:val="FF0000"/>
                <w:lang w:eastAsia="zh-HK"/>
              </w:rPr>
              <w:t xml:space="preserve">o </w:t>
            </w:r>
            <w:r>
              <w:rPr>
                <w:color w:val="FF0000"/>
                <w:lang w:eastAsia="zh-HK"/>
              </w:rPr>
              <w:t>mimic the motion of a camera shutter</w:t>
            </w:r>
          </w:p>
          <w:p w14:paraId="26D42118" w14:textId="1B730B01" w:rsidR="00D14283" w:rsidRPr="00A95836" w:rsidRDefault="00D14283" w:rsidP="00A95836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color w:val="FF0000"/>
                <w:lang w:eastAsia="zh-HK"/>
              </w:rPr>
            </w:pPr>
            <w:r w:rsidRPr="00A95836">
              <w:rPr>
                <w:color w:val="FF0000"/>
                <w:lang w:eastAsia="zh-HK"/>
              </w:rPr>
              <w:t xml:space="preserve">to suggest frequent interruptions and distractions arising from the use of smartphone </w:t>
            </w:r>
          </w:p>
          <w:p w14:paraId="4E6C1F03" w14:textId="77777777" w:rsidR="00D14283" w:rsidRDefault="00D14283" w:rsidP="001404D1">
            <w:pPr>
              <w:widowControl/>
              <w:rPr>
                <w:color w:val="FF0000"/>
                <w:szCs w:val="24"/>
                <w:lang w:eastAsia="zh-HK"/>
              </w:rPr>
            </w:pPr>
          </w:p>
          <w:p w14:paraId="33065D20" w14:textId="39495C71" w:rsidR="00A6147C" w:rsidRPr="002D4C6C" w:rsidRDefault="00A6147C" w:rsidP="001404D1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1404D1" w14:paraId="13544A0E" w14:textId="77777777" w:rsidTr="00A95836">
        <w:tc>
          <w:tcPr>
            <w:tcW w:w="1451" w:type="dxa"/>
          </w:tcPr>
          <w:p w14:paraId="3545F60D" w14:textId="0926DE45" w:rsidR="001404D1" w:rsidRDefault="001404D1" w:rsidP="001404D1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1:47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2:</w:t>
            </w:r>
            <w:r w:rsidR="00DD72F1">
              <w:rPr>
                <w:szCs w:val="24"/>
                <w:lang w:eastAsia="zh-HK"/>
              </w:rPr>
              <w:t>08</w:t>
            </w:r>
          </w:p>
        </w:tc>
        <w:tc>
          <w:tcPr>
            <w:tcW w:w="3222" w:type="dxa"/>
          </w:tcPr>
          <w:p w14:paraId="57FD0F83" w14:textId="77777777" w:rsidR="00DD72F1" w:rsidRPr="00A95836" w:rsidRDefault="00DD72F1" w:rsidP="001404D1">
            <w:pPr>
              <w:widowControl/>
              <w:rPr>
                <w:szCs w:val="24"/>
                <w:lang w:eastAsia="zh-HK"/>
              </w:rPr>
            </w:pPr>
            <w:r w:rsidRPr="00A95836">
              <w:rPr>
                <w:szCs w:val="24"/>
                <w:lang w:eastAsia="zh-HK"/>
              </w:rPr>
              <w:t>Music</w:t>
            </w:r>
            <w:r w:rsidR="00D14283" w:rsidRPr="00A95836">
              <w:rPr>
                <w:szCs w:val="24"/>
                <w:lang w:eastAsia="zh-HK"/>
              </w:rPr>
              <w:t>:</w:t>
            </w:r>
          </w:p>
          <w:p w14:paraId="2248F6AC" w14:textId="77777777" w:rsidR="001404D1" w:rsidRPr="00243636" w:rsidRDefault="007E5F80" w:rsidP="001404D1">
            <w:pPr>
              <w:widowControl/>
              <w:rPr>
                <w:color w:val="FF0000"/>
                <w:szCs w:val="24"/>
                <w:lang w:eastAsia="zh-HK"/>
              </w:rPr>
            </w:pPr>
            <w:r w:rsidRPr="00243636">
              <w:rPr>
                <w:rFonts w:hint="eastAsia"/>
                <w:color w:val="FF0000"/>
                <w:szCs w:val="24"/>
                <w:lang w:eastAsia="zh-HK"/>
              </w:rPr>
              <w:t>s</w:t>
            </w:r>
            <w:r w:rsidR="001404D1" w:rsidRPr="00243636">
              <w:rPr>
                <w:rFonts w:hint="eastAsia"/>
                <w:color w:val="FF0000"/>
                <w:szCs w:val="24"/>
                <w:lang w:eastAsia="zh-HK"/>
              </w:rPr>
              <w:t xml:space="preserve">low, heartwarming </w:t>
            </w:r>
          </w:p>
        </w:tc>
        <w:tc>
          <w:tcPr>
            <w:tcW w:w="3623" w:type="dxa"/>
          </w:tcPr>
          <w:p w14:paraId="642BF568" w14:textId="5F7DEC27" w:rsidR="001404D1" w:rsidRDefault="001404D1" w:rsidP="001404D1">
            <w:pPr>
              <w:widowControl/>
              <w:rPr>
                <w:color w:val="FF0000"/>
                <w:szCs w:val="24"/>
                <w:lang w:eastAsia="zh-HK"/>
              </w:rPr>
            </w:pPr>
            <w:r w:rsidRPr="00243636">
              <w:rPr>
                <w:color w:val="FF0000"/>
                <w:szCs w:val="24"/>
                <w:lang w:eastAsia="zh-HK"/>
              </w:rPr>
              <w:t>t</w:t>
            </w:r>
            <w:r w:rsidRPr="00243636">
              <w:rPr>
                <w:rFonts w:hint="eastAsia"/>
                <w:color w:val="FF0000"/>
                <w:szCs w:val="24"/>
                <w:lang w:eastAsia="zh-HK"/>
              </w:rPr>
              <w:t xml:space="preserve">o create a sense of tenderness </w:t>
            </w:r>
            <w:r w:rsidRPr="00243636">
              <w:rPr>
                <w:color w:val="FF0000"/>
                <w:szCs w:val="24"/>
                <w:lang w:eastAsia="zh-HK"/>
              </w:rPr>
              <w:t xml:space="preserve">and show </w:t>
            </w:r>
            <w:r w:rsidR="002D4C6C">
              <w:rPr>
                <w:color w:val="FF0000"/>
                <w:szCs w:val="24"/>
                <w:lang w:eastAsia="zh-HK"/>
              </w:rPr>
              <w:t>Jacob</w:t>
            </w:r>
            <w:r w:rsidRPr="00243636">
              <w:rPr>
                <w:color w:val="FF0000"/>
                <w:szCs w:val="24"/>
                <w:lang w:eastAsia="zh-HK"/>
              </w:rPr>
              <w:t xml:space="preserve">’s adoration for </w:t>
            </w:r>
            <w:r w:rsidR="002D4C6C">
              <w:rPr>
                <w:color w:val="FF0000"/>
                <w:szCs w:val="24"/>
                <w:lang w:eastAsia="zh-HK"/>
              </w:rPr>
              <w:t>Yolanda</w:t>
            </w:r>
          </w:p>
          <w:p w14:paraId="6DA19FD0" w14:textId="77777777" w:rsidR="00C76632" w:rsidRDefault="00C76632" w:rsidP="001404D1">
            <w:pPr>
              <w:widowControl/>
              <w:rPr>
                <w:color w:val="FF0000"/>
                <w:szCs w:val="24"/>
                <w:lang w:eastAsia="zh-HK"/>
              </w:rPr>
            </w:pPr>
          </w:p>
          <w:p w14:paraId="05727738" w14:textId="24EE8644" w:rsidR="00A6147C" w:rsidRPr="00243636" w:rsidRDefault="00A6147C" w:rsidP="001404D1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1404D1" w14:paraId="30F7ECAF" w14:textId="77777777" w:rsidTr="00A95836">
        <w:tc>
          <w:tcPr>
            <w:tcW w:w="1451" w:type="dxa"/>
          </w:tcPr>
          <w:p w14:paraId="23A9C318" w14:textId="77777777" w:rsidR="001404D1" w:rsidRDefault="007E5F80" w:rsidP="007E5F80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2:1</w:t>
            </w:r>
            <w:r>
              <w:rPr>
                <w:szCs w:val="24"/>
                <w:lang w:eastAsia="zh-HK"/>
              </w:rPr>
              <w:t>0</w:t>
            </w:r>
            <w:r>
              <w:rPr>
                <w:rFonts w:hint="eastAsia"/>
                <w:szCs w:val="24"/>
                <w:lang w:eastAsia="zh-HK"/>
              </w:rPr>
              <w:t xml:space="preserve">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2:</w:t>
            </w:r>
            <w:r>
              <w:rPr>
                <w:szCs w:val="24"/>
                <w:lang w:eastAsia="zh-HK"/>
              </w:rPr>
              <w:t>25</w:t>
            </w:r>
          </w:p>
        </w:tc>
        <w:tc>
          <w:tcPr>
            <w:tcW w:w="3222" w:type="dxa"/>
          </w:tcPr>
          <w:p w14:paraId="42AE388D" w14:textId="77777777" w:rsidR="00D606D0" w:rsidRPr="00A95836" w:rsidRDefault="00D606D0" w:rsidP="001404D1">
            <w:pPr>
              <w:widowControl/>
              <w:rPr>
                <w:szCs w:val="24"/>
                <w:lang w:eastAsia="zh-HK"/>
              </w:rPr>
            </w:pPr>
            <w:r w:rsidRPr="00A95836">
              <w:rPr>
                <w:szCs w:val="24"/>
                <w:lang w:eastAsia="zh-HK"/>
              </w:rPr>
              <w:t>Sounds:</w:t>
            </w:r>
          </w:p>
          <w:p w14:paraId="30BC41FB" w14:textId="3DCE03D8" w:rsidR="001404D1" w:rsidRPr="00243636" w:rsidRDefault="007E5F80" w:rsidP="001404D1">
            <w:pPr>
              <w:widowControl/>
              <w:rPr>
                <w:color w:val="FF0000"/>
                <w:szCs w:val="24"/>
                <w:lang w:eastAsia="zh-HK"/>
              </w:rPr>
            </w:pPr>
            <w:r w:rsidRPr="00243636">
              <w:rPr>
                <w:rFonts w:hint="eastAsia"/>
                <w:color w:val="FF0000"/>
                <w:szCs w:val="24"/>
                <w:lang w:eastAsia="zh-HK"/>
              </w:rPr>
              <w:t xml:space="preserve">no music, key pad clicks, giggling </w:t>
            </w:r>
          </w:p>
        </w:tc>
        <w:tc>
          <w:tcPr>
            <w:tcW w:w="3623" w:type="dxa"/>
          </w:tcPr>
          <w:p w14:paraId="413BFBF9" w14:textId="77777777" w:rsidR="001404D1" w:rsidRPr="00A95836" w:rsidRDefault="007E5F80" w:rsidP="007E5F80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to emphasise the absence of verbal communication among a group of friends sitting around the same table</w:t>
            </w:r>
          </w:p>
          <w:p w14:paraId="0EFD9118" w14:textId="77777777" w:rsidR="00D14283" w:rsidRDefault="00D14283" w:rsidP="007E5F80">
            <w:pPr>
              <w:widowControl/>
              <w:rPr>
                <w:color w:val="FF0000"/>
                <w:szCs w:val="24"/>
                <w:lang w:eastAsia="zh-HK"/>
              </w:rPr>
            </w:pPr>
          </w:p>
          <w:p w14:paraId="353E455E" w14:textId="6C7CE8D8" w:rsidR="00A6147C" w:rsidRPr="00243636" w:rsidRDefault="00A6147C" w:rsidP="007E5F8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D606D0" w14:paraId="49524718" w14:textId="77777777" w:rsidTr="00A95836">
        <w:tc>
          <w:tcPr>
            <w:tcW w:w="1451" w:type="dxa"/>
          </w:tcPr>
          <w:p w14:paraId="323FBEA1" w14:textId="77777777" w:rsidR="00D606D0" w:rsidRDefault="00D606D0" w:rsidP="007E5F80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3</w:t>
            </w:r>
            <w:r>
              <w:rPr>
                <w:szCs w:val="24"/>
                <w:lang w:eastAsia="zh-HK"/>
              </w:rPr>
              <w:t>:10 – 3:52</w:t>
            </w:r>
          </w:p>
        </w:tc>
        <w:tc>
          <w:tcPr>
            <w:tcW w:w="3222" w:type="dxa"/>
          </w:tcPr>
          <w:p w14:paraId="52810426" w14:textId="77777777" w:rsidR="00D606D0" w:rsidRPr="00A95836" w:rsidRDefault="00D606D0" w:rsidP="001404D1">
            <w:pPr>
              <w:widowControl/>
              <w:rPr>
                <w:szCs w:val="24"/>
              </w:rPr>
            </w:pPr>
            <w:r w:rsidRPr="00A95836">
              <w:rPr>
                <w:szCs w:val="24"/>
                <w:lang w:eastAsia="zh-HK"/>
              </w:rPr>
              <w:t>Editing</w:t>
            </w:r>
            <w:r w:rsidR="00235DD8" w:rsidRPr="00A95836">
              <w:rPr>
                <w:szCs w:val="24"/>
              </w:rPr>
              <w:t>:</w:t>
            </w:r>
          </w:p>
          <w:p w14:paraId="3A890198" w14:textId="2376589A" w:rsidR="00D606D0" w:rsidRDefault="00235DD8" w:rsidP="002D4C6C">
            <w:pPr>
              <w:widowControl/>
              <w:rPr>
                <w:color w:val="FF0000"/>
                <w:szCs w:val="24"/>
                <w:lang w:eastAsia="zh-HK"/>
              </w:rPr>
            </w:pPr>
            <w:r w:rsidRPr="00A95836">
              <w:rPr>
                <w:szCs w:val="24"/>
              </w:rPr>
              <w:t>alternating different scenes that are happening at the same time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3623" w:type="dxa"/>
          </w:tcPr>
          <w:p w14:paraId="350EEB40" w14:textId="77777777" w:rsidR="00D606D0" w:rsidRDefault="00235DD8" w:rsidP="002D4C6C">
            <w:pPr>
              <w:widowControl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</w:t>
            </w:r>
            <w:r w:rsidRPr="00A95836">
              <w:rPr>
                <w:color w:val="FF0000"/>
                <w:szCs w:val="24"/>
                <w:lang w:eastAsia="zh-HK"/>
              </w:rPr>
              <w:t>o intensify the conflict and complicate the plot</w:t>
            </w:r>
            <w:r>
              <w:rPr>
                <w:color w:val="FF0000"/>
                <w:szCs w:val="24"/>
                <w:lang w:eastAsia="zh-HK"/>
              </w:rPr>
              <w:t xml:space="preserve"> as</w:t>
            </w:r>
            <w:r w:rsidRPr="00A95836">
              <w:rPr>
                <w:color w:val="FF0000"/>
                <w:szCs w:val="24"/>
                <w:lang w:eastAsia="zh-HK"/>
              </w:rPr>
              <w:t xml:space="preserve"> the photo travels around the Snapchat group and becomes increasingly distorted</w:t>
            </w:r>
            <w:r w:rsidR="002D4C6C">
              <w:rPr>
                <w:color w:val="FF0000"/>
                <w:szCs w:val="24"/>
                <w:lang w:eastAsia="zh-HK"/>
              </w:rPr>
              <w:t xml:space="preserve"> while Jacob is dwelling on his fantasy of dating Yolanda </w:t>
            </w:r>
          </w:p>
          <w:p w14:paraId="1863D796" w14:textId="088ADDC0" w:rsidR="00A6147C" w:rsidRPr="002D4C6C" w:rsidRDefault="00A6147C" w:rsidP="002D4C6C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  <w:tr w:rsidR="001404D1" w14:paraId="7E39A273" w14:textId="77777777" w:rsidTr="00A95836">
        <w:tc>
          <w:tcPr>
            <w:tcW w:w="1451" w:type="dxa"/>
          </w:tcPr>
          <w:p w14:paraId="747E46FF" w14:textId="77777777" w:rsidR="001404D1" w:rsidRDefault="007E5F80" w:rsidP="007E5F80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4:</w:t>
            </w:r>
            <w:r>
              <w:rPr>
                <w:szCs w:val="24"/>
                <w:lang w:eastAsia="zh-HK"/>
              </w:rPr>
              <w:t>41</w:t>
            </w:r>
            <w:r>
              <w:rPr>
                <w:rFonts w:hint="eastAsia"/>
                <w:szCs w:val="24"/>
                <w:lang w:eastAsia="zh-HK"/>
              </w:rPr>
              <w:t xml:space="preserve"> </w:t>
            </w:r>
            <w:r>
              <w:rPr>
                <w:szCs w:val="24"/>
                <w:lang w:eastAsia="zh-HK"/>
              </w:rPr>
              <w:t>–</w:t>
            </w:r>
            <w:r>
              <w:rPr>
                <w:rFonts w:hint="eastAsia"/>
                <w:szCs w:val="24"/>
                <w:lang w:eastAsia="zh-HK"/>
              </w:rPr>
              <w:t xml:space="preserve"> 4:</w:t>
            </w:r>
            <w:r>
              <w:rPr>
                <w:szCs w:val="24"/>
                <w:lang w:eastAsia="zh-HK"/>
              </w:rPr>
              <w:t>45</w:t>
            </w:r>
          </w:p>
        </w:tc>
        <w:tc>
          <w:tcPr>
            <w:tcW w:w="3222" w:type="dxa"/>
          </w:tcPr>
          <w:p w14:paraId="2B769854" w14:textId="77777777" w:rsidR="00D606D0" w:rsidRPr="00A95836" w:rsidRDefault="00D606D0" w:rsidP="007E5F80">
            <w:pPr>
              <w:widowControl/>
              <w:rPr>
                <w:color w:val="000000" w:themeColor="text1"/>
                <w:szCs w:val="24"/>
                <w:lang w:eastAsia="zh-HK"/>
              </w:rPr>
            </w:pPr>
            <w:r w:rsidRPr="00A95836">
              <w:rPr>
                <w:color w:val="000000" w:themeColor="text1"/>
                <w:szCs w:val="24"/>
                <w:lang w:eastAsia="zh-HK"/>
              </w:rPr>
              <w:t>Music</w:t>
            </w:r>
            <w:r w:rsidR="00D14283" w:rsidRPr="00A95836">
              <w:rPr>
                <w:color w:val="000000" w:themeColor="text1"/>
                <w:szCs w:val="24"/>
                <w:lang w:eastAsia="zh-HK"/>
              </w:rPr>
              <w:t>:</w:t>
            </w:r>
          </w:p>
          <w:p w14:paraId="7FBE935F" w14:textId="77777777" w:rsidR="001404D1" w:rsidRPr="00243636" w:rsidRDefault="007E5F80" w:rsidP="007E5F80">
            <w:pPr>
              <w:widowControl/>
              <w:rPr>
                <w:color w:val="FF0000"/>
                <w:szCs w:val="24"/>
                <w:lang w:eastAsia="zh-HK"/>
              </w:rPr>
            </w:pPr>
            <w:r w:rsidRPr="00764A8F">
              <w:rPr>
                <w:color w:val="FF0000"/>
                <w:szCs w:val="24"/>
                <w:lang w:eastAsia="zh-HK"/>
              </w:rPr>
              <w:t xml:space="preserve">light-hearted, comical </w:t>
            </w:r>
          </w:p>
        </w:tc>
        <w:tc>
          <w:tcPr>
            <w:tcW w:w="3623" w:type="dxa"/>
          </w:tcPr>
          <w:p w14:paraId="4D28A0F1" w14:textId="0E31CB57" w:rsidR="001404D1" w:rsidRDefault="007E5F80" w:rsidP="009448EA">
            <w:pPr>
              <w:widowControl/>
              <w:rPr>
                <w:color w:val="FF0000"/>
                <w:szCs w:val="24"/>
                <w:lang w:eastAsia="zh-HK"/>
              </w:rPr>
            </w:pPr>
            <w:r w:rsidRPr="00243636">
              <w:rPr>
                <w:color w:val="FF0000"/>
                <w:szCs w:val="24"/>
                <w:lang w:eastAsia="zh-HK"/>
              </w:rPr>
              <w:t>t</w:t>
            </w:r>
            <w:r w:rsidRPr="00243636">
              <w:rPr>
                <w:rFonts w:hint="eastAsia"/>
                <w:color w:val="FF0000"/>
                <w:szCs w:val="24"/>
                <w:lang w:eastAsia="zh-HK"/>
              </w:rPr>
              <w:t xml:space="preserve">o </w:t>
            </w:r>
            <w:r w:rsidRPr="00243636">
              <w:rPr>
                <w:color w:val="FF0000"/>
                <w:szCs w:val="24"/>
                <w:lang w:eastAsia="zh-HK"/>
              </w:rPr>
              <w:t xml:space="preserve">create a sense of </w:t>
            </w:r>
            <w:r w:rsidR="009448EA" w:rsidRPr="00243636">
              <w:rPr>
                <w:color w:val="FF0000"/>
                <w:szCs w:val="24"/>
                <w:lang w:eastAsia="zh-HK"/>
              </w:rPr>
              <w:t xml:space="preserve">funniness and how </w:t>
            </w:r>
            <w:r w:rsidR="002D4C6C">
              <w:rPr>
                <w:color w:val="FF0000"/>
                <w:szCs w:val="24"/>
                <w:lang w:eastAsia="zh-HK"/>
              </w:rPr>
              <w:t>Jacob</w:t>
            </w:r>
            <w:r w:rsidR="009448EA" w:rsidRPr="00243636">
              <w:rPr>
                <w:color w:val="FF0000"/>
                <w:szCs w:val="24"/>
                <w:lang w:eastAsia="zh-HK"/>
              </w:rPr>
              <w:t xml:space="preserve"> is ridiculed </w:t>
            </w:r>
          </w:p>
          <w:p w14:paraId="33FCA458" w14:textId="77777777" w:rsidR="00C76632" w:rsidRPr="00243636" w:rsidRDefault="00C76632" w:rsidP="009448EA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</w:tr>
    </w:tbl>
    <w:p w14:paraId="04CB0CAC" w14:textId="27526F58" w:rsidR="00764A8F" w:rsidRDefault="00343B4D" w:rsidP="005772A4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14:paraId="62AF7536" w14:textId="77777777" w:rsidR="00705192" w:rsidRPr="00F20E9B" w:rsidRDefault="00705192" w:rsidP="00B0413D">
      <w:pPr>
        <w:widowControl/>
        <w:rPr>
          <w:b/>
          <w:szCs w:val="24"/>
          <w:lang w:eastAsia="zh-HK"/>
        </w:rPr>
      </w:pPr>
      <w:r w:rsidRPr="00F20E9B">
        <w:rPr>
          <w:rFonts w:hint="eastAsia"/>
          <w:b/>
          <w:szCs w:val="24"/>
          <w:lang w:eastAsia="zh-HK"/>
        </w:rPr>
        <w:lastRenderedPageBreak/>
        <w:t xml:space="preserve">Learning Activity </w:t>
      </w:r>
      <w:r w:rsidR="009448EA">
        <w:rPr>
          <w:b/>
          <w:szCs w:val="24"/>
          <w:lang w:eastAsia="zh-HK"/>
        </w:rPr>
        <w:t>5</w:t>
      </w:r>
      <w:r w:rsidRPr="00F20E9B">
        <w:rPr>
          <w:rFonts w:hint="eastAsia"/>
          <w:b/>
          <w:szCs w:val="24"/>
          <w:lang w:eastAsia="zh-HK"/>
        </w:rPr>
        <w:t>: Identifying Themes and Messages</w:t>
      </w:r>
    </w:p>
    <w:p w14:paraId="003096BA" w14:textId="08E90A1E" w:rsidR="00F20E9B" w:rsidRDefault="000E2A40" w:rsidP="00B0413D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 xml:space="preserve">Identify the theme </w:t>
      </w:r>
      <w:r w:rsidR="005E47BF">
        <w:rPr>
          <w:szCs w:val="24"/>
          <w:lang w:eastAsia="zh-HK"/>
        </w:rPr>
        <w:t>of the short film “Snap</w:t>
      </w:r>
      <w:r w:rsidR="00D14283">
        <w:rPr>
          <w:szCs w:val="24"/>
          <w:lang w:eastAsia="zh-HK"/>
        </w:rPr>
        <w:t xml:space="preserve"> C</w:t>
      </w:r>
      <w:r w:rsidR="005E47BF">
        <w:rPr>
          <w:szCs w:val="24"/>
          <w:lang w:eastAsia="zh-HK"/>
        </w:rPr>
        <w:t xml:space="preserve">hat” by writing down </w:t>
      </w:r>
      <w:r w:rsidR="002D4C6C">
        <w:rPr>
          <w:szCs w:val="24"/>
          <w:lang w:eastAsia="zh-HK"/>
        </w:rPr>
        <w:t xml:space="preserve">(an) </w:t>
      </w:r>
      <w:r w:rsidR="00D14283">
        <w:rPr>
          <w:szCs w:val="24"/>
          <w:lang w:eastAsia="zh-HK"/>
        </w:rPr>
        <w:t>appropriate</w:t>
      </w:r>
      <w:r w:rsidR="005E47BF">
        <w:rPr>
          <w:szCs w:val="24"/>
          <w:lang w:eastAsia="zh-HK"/>
        </w:rPr>
        <w:t xml:space="preserve"> theme </w:t>
      </w:r>
      <w:r>
        <w:rPr>
          <w:szCs w:val="24"/>
          <w:lang w:eastAsia="zh-HK"/>
        </w:rPr>
        <w:t>word</w:t>
      </w:r>
      <w:r w:rsidR="00D14283">
        <w:rPr>
          <w:szCs w:val="24"/>
          <w:lang w:eastAsia="zh-HK"/>
        </w:rPr>
        <w:t>(s)</w:t>
      </w:r>
      <w:r>
        <w:rPr>
          <w:szCs w:val="24"/>
          <w:lang w:eastAsia="zh-HK"/>
        </w:rPr>
        <w:t xml:space="preserve"> and a th</w:t>
      </w:r>
      <w:r w:rsidR="005E47BF">
        <w:rPr>
          <w:szCs w:val="24"/>
          <w:lang w:eastAsia="zh-HK"/>
        </w:rPr>
        <w:t xml:space="preserve">eme statement. </w:t>
      </w:r>
    </w:p>
    <w:p w14:paraId="63130595" w14:textId="77777777" w:rsidR="00C76632" w:rsidRDefault="00C76632" w:rsidP="00B0413D">
      <w:pPr>
        <w:widowControl/>
        <w:rPr>
          <w:szCs w:val="24"/>
          <w:lang w:eastAsia="zh-HK"/>
        </w:rPr>
      </w:pPr>
    </w:p>
    <w:tbl>
      <w:tblPr>
        <w:tblStyle w:val="a4"/>
        <w:tblW w:w="8304" w:type="dxa"/>
        <w:tblLook w:val="04A0" w:firstRow="1" w:lastRow="0" w:firstColumn="1" w:lastColumn="0" w:noHBand="0" w:noVBand="1"/>
      </w:tblPr>
      <w:tblGrid>
        <w:gridCol w:w="1980"/>
        <w:gridCol w:w="283"/>
        <w:gridCol w:w="5805"/>
        <w:gridCol w:w="236"/>
      </w:tblGrid>
      <w:tr w:rsidR="000E2A40" w14:paraId="6CCDB75B" w14:textId="77777777" w:rsidTr="00B011BD">
        <w:trPr>
          <w:trHeight w:val="397"/>
        </w:trPr>
        <w:tc>
          <w:tcPr>
            <w:tcW w:w="1980" w:type="dxa"/>
          </w:tcPr>
          <w:p w14:paraId="6BC9FED1" w14:textId="77777777" w:rsidR="000E2A40" w:rsidRPr="000E2A40" w:rsidRDefault="000E2A40" w:rsidP="000E2A40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0E2A40">
              <w:rPr>
                <w:b/>
                <w:szCs w:val="24"/>
                <w:lang w:eastAsia="zh-HK"/>
              </w:rPr>
              <w:t>T</w:t>
            </w:r>
            <w:r w:rsidRPr="000E2A40">
              <w:rPr>
                <w:rFonts w:hint="eastAsia"/>
                <w:b/>
                <w:szCs w:val="24"/>
                <w:lang w:eastAsia="zh-HK"/>
              </w:rPr>
              <w:t xml:space="preserve">heme </w:t>
            </w:r>
            <w:r w:rsidRPr="000E2A40">
              <w:rPr>
                <w:b/>
                <w:szCs w:val="24"/>
                <w:lang w:eastAsia="zh-HK"/>
              </w:rPr>
              <w:t>word(s)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3F419069" w14:textId="77777777" w:rsidR="000E2A40" w:rsidRPr="000E2A40" w:rsidRDefault="000E2A40" w:rsidP="000E2A40">
            <w:pPr>
              <w:widowControl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left w:val="nil"/>
              <w:bottom w:val="single" w:sz="4" w:space="0" w:color="auto"/>
              <w:right w:val="nil"/>
            </w:tcBorders>
          </w:tcPr>
          <w:p w14:paraId="514DE8FB" w14:textId="77777777" w:rsidR="000E2A40" w:rsidRPr="000E2A40" w:rsidRDefault="000E2A40" w:rsidP="000E2A40">
            <w:pPr>
              <w:widowControl/>
              <w:jc w:val="center"/>
              <w:rPr>
                <w:b/>
                <w:szCs w:val="24"/>
                <w:lang w:eastAsia="zh-HK"/>
              </w:rPr>
            </w:pPr>
            <w:r w:rsidRPr="000E2A40">
              <w:rPr>
                <w:rFonts w:hint="eastAsia"/>
                <w:b/>
                <w:szCs w:val="24"/>
                <w:lang w:eastAsia="zh-HK"/>
              </w:rPr>
              <w:t>Theme statement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34EFC10C" w14:textId="77777777" w:rsidR="000E2A40" w:rsidRDefault="000E2A40" w:rsidP="00B0413D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23BFD414" w14:textId="77777777" w:rsidTr="00B011BD">
        <w:trPr>
          <w:trHeight w:val="397"/>
        </w:trPr>
        <w:tc>
          <w:tcPr>
            <w:tcW w:w="1980" w:type="dxa"/>
            <w:vMerge w:val="restart"/>
            <w:vAlign w:val="center"/>
          </w:tcPr>
          <w:p w14:paraId="2B0021A2" w14:textId="6F35D259" w:rsidR="007815D3" w:rsidRPr="007815D3" w:rsidRDefault="00D14283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o</w:t>
            </w:r>
            <w:r w:rsidR="007815D3" w:rsidRPr="000E2A40">
              <w:rPr>
                <w:rFonts w:hint="eastAsia"/>
                <w:color w:val="FF0000"/>
                <w:szCs w:val="24"/>
                <w:lang w:eastAsia="zh-HK"/>
              </w:rPr>
              <w:t xml:space="preserve">bsession / social media / relationship / </w:t>
            </w:r>
            <w:r w:rsidR="007815D3">
              <w:rPr>
                <w:color w:val="FF0000"/>
                <w:szCs w:val="24"/>
                <w:lang w:eastAsia="zh-HK"/>
              </w:rPr>
              <w:t xml:space="preserve">virtual world 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  <w:right w:val="nil"/>
            </w:tcBorders>
          </w:tcPr>
          <w:p w14:paraId="3F171C31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1638E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O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bsession </w:t>
            </w:r>
            <w:r>
              <w:rPr>
                <w:color w:val="FF0000"/>
                <w:szCs w:val="24"/>
                <w:lang w:eastAsia="zh-HK"/>
              </w:rPr>
              <w:t>with social media is harmful to social life and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</w:tcPr>
          <w:p w14:paraId="6E754408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45EFEF0F" w14:textId="77777777" w:rsidTr="00B011BD">
        <w:trPr>
          <w:trHeight w:val="397"/>
        </w:trPr>
        <w:tc>
          <w:tcPr>
            <w:tcW w:w="1980" w:type="dxa"/>
            <w:vMerge/>
          </w:tcPr>
          <w:p w14:paraId="1137CFC5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52A7D81" w14:textId="77777777" w:rsidR="007815D3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D7588" w14:textId="77777777" w:rsidR="007815D3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relationships. / </w:t>
            </w:r>
            <w:r w:rsidRPr="00F20E9B">
              <w:rPr>
                <w:rFonts w:hint="eastAsia"/>
                <w:color w:val="FF0000"/>
                <w:szCs w:val="24"/>
              </w:rPr>
              <w:t>Ov</w:t>
            </w:r>
            <w:r w:rsidRPr="00F20E9B">
              <w:rPr>
                <w:color w:val="FF0000"/>
                <w:szCs w:val="24"/>
              </w:rPr>
              <w:t>eruse of social media hampers true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732E10A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2A42263D" w14:textId="77777777" w:rsidTr="00B011BD">
        <w:trPr>
          <w:trHeight w:val="397"/>
        </w:trPr>
        <w:tc>
          <w:tcPr>
            <w:tcW w:w="1980" w:type="dxa"/>
            <w:vMerge/>
          </w:tcPr>
          <w:p w14:paraId="20B2F5A8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C86F464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A694F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  <w:r w:rsidRPr="00F20E9B">
              <w:rPr>
                <w:color w:val="FF0000"/>
                <w:szCs w:val="24"/>
              </w:rPr>
              <w:t>engagement with others.</w:t>
            </w:r>
            <w:r>
              <w:rPr>
                <w:color w:val="FF0000"/>
                <w:szCs w:val="24"/>
              </w:rPr>
              <w:t xml:space="preserve"> /</w:t>
            </w:r>
            <w:r w:rsidRPr="00F20E9B">
              <w:rPr>
                <w:rFonts w:hint="eastAsia"/>
                <w:color w:val="FF0000"/>
                <w:szCs w:val="24"/>
                <w:lang w:eastAsia="zh-HK"/>
              </w:rPr>
              <w:t xml:space="preserve"> We may lose touch with the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786D265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3CC87C3C" w14:textId="77777777" w:rsidTr="00B011BD">
        <w:trPr>
          <w:trHeight w:val="397"/>
        </w:trPr>
        <w:tc>
          <w:tcPr>
            <w:tcW w:w="1980" w:type="dxa"/>
            <w:vMerge/>
          </w:tcPr>
          <w:p w14:paraId="46C1B8D1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0DC0EC8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FD4DD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  <w:r w:rsidRPr="00F20E9B">
              <w:rPr>
                <w:rFonts w:hint="eastAsia"/>
                <w:color w:val="FF0000"/>
                <w:szCs w:val="24"/>
                <w:lang w:eastAsia="zh-HK"/>
              </w:rPr>
              <w:t>actual world if we indulge in the virtual world.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70603B0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</w:tr>
      <w:tr w:rsidR="007815D3" w14:paraId="174301FF" w14:textId="77777777" w:rsidTr="00B011BD">
        <w:trPr>
          <w:trHeight w:val="397"/>
        </w:trPr>
        <w:tc>
          <w:tcPr>
            <w:tcW w:w="1980" w:type="dxa"/>
            <w:vMerge/>
          </w:tcPr>
          <w:p w14:paraId="7252E907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71C2AC93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36722" w14:textId="77777777" w:rsidR="007815D3" w:rsidRPr="00F20E9B" w:rsidRDefault="007815D3" w:rsidP="000E2A40">
            <w:pPr>
              <w:widowControl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04785434" w14:textId="77777777" w:rsidR="007815D3" w:rsidRDefault="007815D3" w:rsidP="000E2A40">
            <w:pPr>
              <w:widowControl/>
              <w:rPr>
                <w:szCs w:val="24"/>
                <w:lang w:eastAsia="zh-HK"/>
              </w:rPr>
            </w:pPr>
          </w:p>
        </w:tc>
      </w:tr>
    </w:tbl>
    <w:p w14:paraId="3CB376B0" w14:textId="77777777" w:rsidR="00343B4D" w:rsidRDefault="00343B4D">
      <w:pPr>
        <w:widowControl/>
        <w:rPr>
          <w:b/>
          <w:szCs w:val="24"/>
          <w:lang w:eastAsia="zh-HK"/>
        </w:rPr>
      </w:pPr>
    </w:p>
    <w:p w14:paraId="6F52266C" w14:textId="77777777" w:rsidR="00F20E9B" w:rsidRDefault="00F20E9B">
      <w:pPr>
        <w:widowControl/>
        <w:rPr>
          <w:b/>
          <w:szCs w:val="24"/>
          <w:lang w:eastAsia="zh-HK"/>
        </w:rPr>
      </w:pPr>
      <w:r w:rsidRPr="00DE387D">
        <w:rPr>
          <w:rFonts w:hint="eastAsia"/>
          <w:b/>
          <w:szCs w:val="24"/>
          <w:lang w:eastAsia="zh-HK"/>
        </w:rPr>
        <w:t>Learn</w:t>
      </w:r>
      <w:r w:rsidRPr="00DE387D">
        <w:rPr>
          <w:b/>
          <w:szCs w:val="24"/>
          <w:lang w:eastAsia="zh-HK"/>
        </w:rPr>
        <w:t xml:space="preserve">ing Activity </w:t>
      </w:r>
      <w:r w:rsidR="001F302D">
        <w:rPr>
          <w:b/>
          <w:szCs w:val="24"/>
          <w:lang w:eastAsia="zh-HK"/>
        </w:rPr>
        <w:t>6</w:t>
      </w:r>
      <w:r w:rsidRPr="00DE387D">
        <w:rPr>
          <w:b/>
          <w:szCs w:val="24"/>
          <w:lang w:eastAsia="zh-HK"/>
        </w:rPr>
        <w:t>: Writing a Film Review</w:t>
      </w:r>
    </w:p>
    <w:p w14:paraId="3D98E618" w14:textId="77777777" w:rsidR="00DE387D" w:rsidRPr="00DE387D" w:rsidRDefault="00DE387D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t>Write a film review on the short film “Snap Chat”</w:t>
      </w:r>
      <w:r w:rsidR="00D9297F">
        <w:rPr>
          <w:szCs w:val="24"/>
          <w:lang w:eastAsia="zh-HK"/>
        </w:rPr>
        <w:t>.</w:t>
      </w:r>
    </w:p>
    <w:tbl>
      <w:tblPr>
        <w:tblStyle w:val="a4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902"/>
        <w:gridCol w:w="221"/>
        <w:gridCol w:w="780"/>
        <w:gridCol w:w="1577"/>
        <w:gridCol w:w="858"/>
        <w:gridCol w:w="3477"/>
        <w:gridCol w:w="246"/>
      </w:tblGrid>
      <w:tr w:rsidR="00637A7C" w14:paraId="261B034C" w14:textId="77777777" w:rsidTr="00B011BD">
        <w:tc>
          <w:tcPr>
            <w:tcW w:w="821" w:type="pct"/>
            <w:gridSpan w:val="3"/>
          </w:tcPr>
          <w:p w14:paraId="2DBFEDAD" w14:textId="77777777" w:rsidR="00637A7C" w:rsidRPr="00637A7C" w:rsidRDefault="00637A7C" w:rsidP="00637A7C">
            <w:pPr>
              <w:widowControl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 xml:space="preserve">Snap Chat </w:t>
            </w:r>
            <w:r w:rsidRPr="00637A7C">
              <w:rPr>
                <w:rFonts w:hint="eastAsia"/>
                <w:szCs w:val="24"/>
                <w:lang w:eastAsia="zh-HK"/>
              </w:rPr>
              <w:t>(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370DE036" w14:textId="77777777" w:rsidR="00637A7C" w:rsidRPr="00637A7C" w:rsidRDefault="00637A7C" w:rsidP="00637A7C">
            <w:pPr>
              <w:widowControl/>
              <w:rPr>
                <w:szCs w:val="24"/>
                <w:lang w:eastAsia="zh-HK"/>
              </w:rPr>
            </w:pPr>
            <w:r w:rsidRPr="00240C42">
              <w:rPr>
                <w:rFonts w:hint="eastAsia"/>
                <w:color w:val="FF0000"/>
                <w:szCs w:val="24"/>
                <w:lang w:eastAsia="zh-HK"/>
              </w:rPr>
              <w:t>2018</w:t>
            </w:r>
          </w:p>
        </w:tc>
        <w:tc>
          <w:tcPr>
            <w:tcW w:w="3709" w:type="pct"/>
            <w:gridSpan w:val="4"/>
            <w:vAlign w:val="bottom"/>
          </w:tcPr>
          <w:p w14:paraId="2A5F53B5" w14:textId="77777777" w:rsidR="00637A7C" w:rsidRPr="00637A7C" w:rsidRDefault="00637A7C" w:rsidP="00B011BD">
            <w:pPr>
              <w:widowControl/>
              <w:jc w:val="both"/>
              <w:rPr>
                <w:szCs w:val="24"/>
                <w:lang w:eastAsia="zh-HK"/>
              </w:rPr>
            </w:pPr>
            <w:r w:rsidRPr="00637A7C"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C07A8D" w14:paraId="25F3E142" w14:textId="77777777" w:rsidTr="00B011BD">
        <w:tc>
          <w:tcPr>
            <w:tcW w:w="688" w:type="pct"/>
            <w:gridSpan w:val="2"/>
          </w:tcPr>
          <w:p w14:paraId="755A4B74" w14:textId="77777777" w:rsidR="00C07A8D" w:rsidRDefault="00C07A8D" w:rsidP="00C07A8D">
            <w:pPr>
              <w:widowControl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 xml:space="preserve">Director: </w:t>
            </w:r>
          </w:p>
        </w:tc>
        <w:tc>
          <w:tcPr>
            <w:tcW w:w="1553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40DA0F8" w14:textId="77777777" w:rsidR="00C07A8D" w:rsidRDefault="00C07A8D" w:rsidP="00B011BD">
            <w:pPr>
              <w:widowControl/>
              <w:jc w:val="both"/>
              <w:rPr>
                <w:szCs w:val="24"/>
                <w:lang w:eastAsia="zh-HK"/>
              </w:rPr>
            </w:pPr>
            <w:r w:rsidRPr="00240C42">
              <w:rPr>
                <w:color w:val="FF0000"/>
                <w:szCs w:val="24"/>
                <w:lang w:eastAsia="zh-HK"/>
              </w:rPr>
              <w:t>Annie Yau</w:t>
            </w:r>
          </w:p>
        </w:tc>
        <w:tc>
          <w:tcPr>
            <w:tcW w:w="2759" w:type="pct"/>
            <w:gridSpan w:val="3"/>
            <w:vAlign w:val="bottom"/>
          </w:tcPr>
          <w:p w14:paraId="39E51F70" w14:textId="77777777" w:rsidR="00C07A8D" w:rsidRDefault="00C07A8D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C07A8D" w14:paraId="46B3B151" w14:textId="77777777" w:rsidTr="00B011BD">
        <w:tc>
          <w:tcPr>
            <w:tcW w:w="145" w:type="pct"/>
          </w:tcPr>
          <w:p w14:paraId="18156517" w14:textId="77777777" w:rsidR="00C07A8D" w:rsidRDefault="00C07A8D" w:rsidP="00637A7C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2613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7D3DB1B" w14:textId="6231BD7F" w:rsidR="00C07A8D" w:rsidRDefault="00C07A8D" w:rsidP="00B011BD">
            <w:pPr>
              <w:widowControl/>
              <w:jc w:val="both"/>
              <w:rPr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6:28</w:t>
            </w:r>
            <w:r w:rsidRPr="00240C42">
              <w:rPr>
                <w:color w:val="FF0000"/>
                <w:szCs w:val="24"/>
                <w:lang w:eastAsia="zh-HK"/>
              </w:rPr>
              <w:t xml:space="preserve"> Min / Comedy </w:t>
            </w:r>
            <w:r w:rsidRPr="00240C42">
              <w:rPr>
                <w:color w:val="FF0000"/>
                <w:szCs w:val="24"/>
                <w:lang w:eastAsia="zh-HK"/>
              </w:rPr>
              <w:sym w:font="Wingdings" w:char="F0AB"/>
            </w:r>
            <w:r w:rsidRPr="00240C42">
              <w:rPr>
                <w:color w:val="FF0000"/>
                <w:szCs w:val="24"/>
                <w:lang w:eastAsia="zh-HK"/>
              </w:rPr>
              <w:sym w:font="Wingdings" w:char="F0AB"/>
            </w:r>
            <w:r w:rsidRPr="00240C42">
              <w:rPr>
                <w:color w:val="FF0000"/>
                <w:szCs w:val="24"/>
                <w:lang w:eastAsia="zh-HK"/>
              </w:rPr>
              <w:sym w:font="Wingdings" w:char="F0AB"/>
            </w:r>
            <w:r w:rsidRPr="00240C42">
              <w:rPr>
                <w:color w:val="FF0000"/>
                <w:szCs w:val="24"/>
                <w:lang w:eastAsia="zh-HK"/>
              </w:rPr>
              <w:sym w:font="Wingdings" w:char="F0AB"/>
            </w:r>
            <w:r w:rsidRPr="00240C42">
              <w:rPr>
                <w:color w:val="FF0000"/>
                <w:szCs w:val="24"/>
                <w:lang w:eastAsia="zh-HK"/>
              </w:rPr>
              <w:sym w:font="Wingdings" w:char="F0B5"/>
            </w:r>
          </w:p>
        </w:tc>
        <w:tc>
          <w:tcPr>
            <w:tcW w:w="2094" w:type="pct"/>
            <w:tcBorders>
              <w:top w:val="nil"/>
              <w:bottom w:val="nil"/>
            </w:tcBorders>
            <w:vAlign w:val="bottom"/>
          </w:tcPr>
          <w:p w14:paraId="658953AD" w14:textId="77777777" w:rsidR="00C07A8D" w:rsidRDefault="00C07A8D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605C0EE1" w14:textId="77777777" w:rsidR="00C07A8D" w:rsidRDefault="00C07A8D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1B9CE85E" w14:textId="77777777" w:rsidTr="00B011BD">
        <w:trPr>
          <w:trHeight w:val="397"/>
        </w:trPr>
        <w:tc>
          <w:tcPr>
            <w:tcW w:w="145" w:type="pct"/>
          </w:tcPr>
          <w:p w14:paraId="76A6599F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6C929DC" w14:textId="4134CC61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702192">
              <w:rPr>
                <w:color w:val="FF0000"/>
                <w:szCs w:val="24"/>
                <w:lang w:eastAsia="zh-HK"/>
              </w:rPr>
              <w:t>“Snap Chat” is a story about how a misunderstanding caused</w:t>
            </w:r>
            <w:r w:rsidR="00DE387D" w:rsidRPr="00702192">
              <w:rPr>
                <w:color w:val="FF0000"/>
                <w:szCs w:val="24"/>
                <w:lang w:eastAsia="zh-HK"/>
              </w:rPr>
              <w:t xml:space="preserve"> by</w:t>
            </w:r>
            <w:r w:rsidR="00647F6F" w:rsidRPr="00702192">
              <w:rPr>
                <w:color w:val="FF0000"/>
                <w:szCs w:val="24"/>
                <w:lang w:eastAsia="zh-HK"/>
              </w:rPr>
              <w:t xml:space="preserve"> </w:t>
            </w:r>
            <w:r w:rsidR="00647F6F" w:rsidRPr="00702192">
              <w:rPr>
                <w:color w:val="FF0000"/>
                <w:szCs w:val="24"/>
                <w:lang w:eastAsia="zh-HK"/>
              </w:rPr>
              <w:t>inappropriate</w:t>
            </w:r>
          </w:p>
        </w:tc>
        <w:tc>
          <w:tcPr>
            <w:tcW w:w="148" w:type="pct"/>
            <w:vAlign w:val="bottom"/>
          </w:tcPr>
          <w:p w14:paraId="4E57DBED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5072FD20" w14:textId="77777777" w:rsidTr="00B011BD">
        <w:trPr>
          <w:trHeight w:val="397"/>
        </w:trPr>
        <w:tc>
          <w:tcPr>
            <w:tcW w:w="145" w:type="pct"/>
          </w:tcPr>
          <w:p w14:paraId="6D8B2CBF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4089FC" w14:textId="0180E1FB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702192">
              <w:rPr>
                <w:color w:val="FF0000"/>
                <w:szCs w:val="24"/>
                <w:lang w:eastAsia="zh-HK"/>
              </w:rPr>
              <w:t>use of social media platform</w:t>
            </w:r>
            <w:r w:rsidR="00C76632">
              <w:rPr>
                <w:color w:val="FF0000"/>
                <w:szCs w:val="24"/>
                <w:lang w:eastAsia="zh-HK"/>
              </w:rPr>
              <w:t>s</w:t>
            </w:r>
            <w:r w:rsidRPr="00702192">
              <w:rPr>
                <w:color w:val="FF0000"/>
                <w:szCs w:val="24"/>
                <w:lang w:eastAsia="zh-HK"/>
              </w:rPr>
              <w:t xml:space="preserve"> affect</w:t>
            </w:r>
            <w:r w:rsidR="00B158C7">
              <w:rPr>
                <w:color w:val="FF0000"/>
                <w:szCs w:val="24"/>
                <w:lang w:eastAsia="zh-HK"/>
              </w:rPr>
              <w:t>s</w:t>
            </w:r>
            <w:r w:rsidR="00DE387D" w:rsidRPr="00702192">
              <w:rPr>
                <w:color w:val="FF0000"/>
                <w:szCs w:val="24"/>
                <w:lang w:eastAsia="zh-HK"/>
              </w:rPr>
              <w:t xml:space="preserve"> relationships in</w:t>
            </w:r>
            <w:r w:rsidR="00C07A8D" w:rsidRPr="00702192">
              <w:rPr>
                <w:color w:val="FF0000"/>
                <w:szCs w:val="24"/>
                <w:lang w:eastAsia="zh-HK"/>
              </w:rPr>
              <w:t xml:space="preserve"> real</w:t>
            </w:r>
            <w:r w:rsidR="00647F6F" w:rsidRPr="00702192">
              <w:rPr>
                <w:color w:val="FF0000"/>
                <w:szCs w:val="24"/>
                <w:lang w:eastAsia="zh-HK"/>
              </w:rPr>
              <w:t xml:space="preserve"> </w:t>
            </w:r>
            <w:r w:rsidR="00647F6F" w:rsidRPr="00702192">
              <w:rPr>
                <w:color w:val="FF0000"/>
                <w:szCs w:val="24"/>
                <w:lang w:eastAsia="zh-HK"/>
              </w:rPr>
              <w:t>life. The film</w:t>
            </w:r>
            <w:r w:rsidR="00647F6F" w:rsidRPr="00702192">
              <w:rPr>
                <w:color w:val="FF0000"/>
                <w:szCs w:val="24"/>
                <w:lang w:eastAsia="zh-HK"/>
              </w:rPr>
              <w:t xml:space="preserve"> </w:t>
            </w:r>
            <w:r w:rsidR="00647F6F" w:rsidRPr="00702192">
              <w:rPr>
                <w:color w:val="FF0000"/>
                <w:szCs w:val="24"/>
                <w:lang w:eastAsia="zh-HK"/>
              </w:rPr>
              <w:t>is</w:t>
            </w:r>
          </w:p>
        </w:tc>
        <w:tc>
          <w:tcPr>
            <w:tcW w:w="148" w:type="pct"/>
            <w:vAlign w:val="bottom"/>
          </w:tcPr>
          <w:p w14:paraId="39FA3FEB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54F385B1" w14:textId="77777777" w:rsidTr="00B011BD">
        <w:trPr>
          <w:trHeight w:val="397"/>
        </w:trPr>
        <w:tc>
          <w:tcPr>
            <w:tcW w:w="145" w:type="pct"/>
          </w:tcPr>
          <w:p w14:paraId="66659DE6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76242" w14:textId="199315B4" w:rsidR="00D014BE" w:rsidRPr="00702192" w:rsidRDefault="002524BB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directed by</w:t>
            </w:r>
            <w:r w:rsidR="00D014BE" w:rsidRPr="00702192">
              <w:rPr>
                <w:color w:val="FF0000"/>
                <w:szCs w:val="24"/>
                <w:lang w:eastAsia="zh-HK"/>
              </w:rPr>
              <w:t xml:space="preserve"> Annie Yau, </w:t>
            </w:r>
            <w:r>
              <w:rPr>
                <w:color w:val="FF0000"/>
                <w:szCs w:val="24"/>
                <w:lang w:eastAsia="zh-HK"/>
              </w:rPr>
              <w:t>featuring</w:t>
            </w:r>
            <w:r w:rsidR="00EE29F8" w:rsidRPr="00702192">
              <w:rPr>
                <w:rFonts w:hint="eastAsia"/>
                <w:color w:val="FF0000"/>
                <w:szCs w:val="24"/>
                <w:lang w:eastAsia="zh-HK"/>
              </w:rPr>
              <w:t xml:space="preserve"> Jamie</w:t>
            </w:r>
            <w:r w:rsidR="00C07A8D" w:rsidRPr="00702192">
              <w:rPr>
                <w:rFonts w:hint="eastAsia"/>
                <w:color w:val="FF0000"/>
                <w:szCs w:val="24"/>
                <w:lang w:eastAsia="zh-HK"/>
              </w:rPr>
              <w:t xml:space="preserve"> Putnam</w:t>
            </w:r>
            <w:r>
              <w:rPr>
                <w:color w:val="FF0000"/>
                <w:szCs w:val="24"/>
                <w:lang w:eastAsia="zh-HK"/>
              </w:rPr>
              <w:t xml:space="preserve"> as Jacob</w:t>
            </w:r>
            <w:r w:rsidR="00647F6F">
              <w:rPr>
                <w:color w:val="FF0000"/>
                <w:szCs w:val="24"/>
                <w:lang w:eastAsia="zh-HK"/>
              </w:rPr>
              <w:t xml:space="preserve"> </w:t>
            </w:r>
            <w:r w:rsidR="00647F6F">
              <w:rPr>
                <w:color w:val="FF0000"/>
                <w:szCs w:val="24"/>
                <w:lang w:eastAsia="zh-HK"/>
              </w:rPr>
              <w:t>and</w:t>
            </w:r>
            <w:r w:rsidR="00647F6F" w:rsidRPr="00702192">
              <w:rPr>
                <w:rFonts w:hint="eastAsia"/>
                <w:color w:val="FF0000"/>
                <w:szCs w:val="24"/>
                <w:lang w:eastAsia="zh-HK"/>
              </w:rPr>
              <w:t xml:space="preserve"> Yu Kakinoki</w:t>
            </w:r>
            <w:r w:rsidR="00647F6F">
              <w:rPr>
                <w:color w:val="FF0000"/>
                <w:szCs w:val="24"/>
                <w:lang w:eastAsia="zh-HK"/>
              </w:rPr>
              <w:t xml:space="preserve"> as</w:t>
            </w:r>
          </w:p>
        </w:tc>
        <w:tc>
          <w:tcPr>
            <w:tcW w:w="148" w:type="pct"/>
            <w:vAlign w:val="bottom"/>
          </w:tcPr>
          <w:p w14:paraId="103178CA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4858BC54" w14:textId="77777777" w:rsidTr="00B011BD">
        <w:trPr>
          <w:trHeight w:val="397"/>
        </w:trPr>
        <w:tc>
          <w:tcPr>
            <w:tcW w:w="145" w:type="pct"/>
          </w:tcPr>
          <w:p w14:paraId="1D5CCCDE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C13E7" w14:textId="3AFCE09F" w:rsidR="00D014BE" w:rsidRPr="00702192" w:rsidRDefault="002524BB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Yolanda</w:t>
            </w:r>
            <w:r w:rsidR="00EE29F8" w:rsidRPr="00702192">
              <w:rPr>
                <w:color w:val="FF0000"/>
                <w:szCs w:val="24"/>
                <w:lang w:eastAsia="zh-HK"/>
              </w:rPr>
              <w:t>. The</w:t>
            </w:r>
            <w:r w:rsidR="00C07A8D" w:rsidRPr="00702192">
              <w:rPr>
                <w:color w:val="FF0000"/>
                <w:szCs w:val="24"/>
                <w:lang w:eastAsia="zh-HK"/>
              </w:rPr>
              <w:t xml:space="preserve"> short film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Pr="00702192">
              <w:rPr>
                <w:color w:val="FF0000"/>
                <w:szCs w:val="24"/>
                <w:lang w:eastAsia="zh-HK"/>
              </w:rPr>
              <w:t xml:space="preserve">is highly relatable </w:t>
            </w:r>
            <w:r>
              <w:rPr>
                <w:color w:val="FF0000"/>
                <w:szCs w:val="24"/>
                <w:lang w:eastAsia="zh-HK"/>
              </w:rPr>
              <w:t xml:space="preserve">to many </w:t>
            </w:r>
            <w:r w:rsidR="00647F6F">
              <w:rPr>
                <w:color w:val="FF0000"/>
                <w:szCs w:val="24"/>
                <w:lang w:eastAsia="zh-HK"/>
              </w:rPr>
              <w:t>Hong Kong</w:t>
            </w:r>
            <w:r w:rsidR="00647F6F" w:rsidRPr="00702192" w:rsidDel="002524BB">
              <w:rPr>
                <w:color w:val="FF0000"/>
                <w:szCs w:val="24"/>
                <w:lang w:eastAsia="zh-HK"/>
              </w:rPr>
              <w:t xml:space="preserve"> </w:t>
            </w:r>
            <w:r w:rsidR="00647F6F">
              <w:rPr>
                <w:color w:val="FF0000"/>
                <w:szCs w:val="24"/>
                <w:lang w:eastAsia="zh-HK"/>
              </w:rPr>
              <w:t>people,</w:t>
            </w:r>
          </w:p>
        </w:tc>
        <w:tc>
          <w:tcPr>
            <w:tcW w:w="148" w:type="pct"/>
            <w:vAlign w:val="bottom"/>
          </w:tcPr>
          <w:p w14:paraId="120441B0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2FDCBEE9" w14:textId="77777777" w:rsidTr="00B011BD">
        <w:trPr>
          <w:trHeight w:val="397"/>
        </w:trPr>
        <w:tc>
          <w:tcPr>
            <w:tcW w:w="145" w:type="pct"/>
          </w:tcPr>
          <w:p w14:paraId="0F3DAF9F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716B7" w14:textId="510079A3" w:rsidR="00D014BE" w:rsidRPr="00702192" w:rsidRDefault="00F771B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especially teenagers,</w:t>
            </w:r>
            <w:r w:rsidR="002524BB">
              <w:rPr>
                <w:color w:val="FF0000"/>
                <w:szCs w:val="24"/>
                <w:lang w:eastAsia="zh-HK"/>
              </w:rPr>
              <w:t xml:space="preserve"> showing us how pervasive </w:t>
            </w:r>
            <w:r w:rsidR="00647F6F">
              <w:rPr>
                <w:color w:val="FF0000"/>
                <w:szCs w:val="24"/>
                <w:lang w:eastAsia="zh-HK"/>
              </w:rPr>
              <w:t>and damaging the impacts</w:t>
            </w:r>
            <w:r w:rsidR="00647F6F">
              <w:rPr>
                <w:color w:val="FF0000"/>
                <w:szCs w:val="24"/>
                <w:lang w:eastAsia="zh-HK"/>
              </w:rPr>
              <w:t xml:space="preserve"> </w:t>
            </w:r>
            <w:r w:rsidR="00647F6F">
              <w:rPr>
                <w:color w:val="FF0000"/>
                <w:szCs w:val="24"/>
                <w:lang w:eastAsia="zh-HK"/>
              </w:rPr>
              <w:t>of</w:t>
            </w:r>
          </w:p>
        </w:tc>
        <w:tc>
          <w:tcPr>
            <w:tcW w:w="148" w:type="pct"/>
            <w:vAlign w:val="bottom"/>
          </w:tcPr>
          <w:p w14:paraId="757F4DE8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15D0815A" w14:textId="77777777" w:rsidTr="00B011BD">
        <w:trPr>
          <w:trHeight w:val="397"/>
        </w:trPr>
        <w:tc>
          <w:tcPr>
            <w:tcW w:w="145" w:type="pct"/>
          </w:tcPr>
          <w:p w14:paraId="4294AD69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CD7AE5" w14:textId="1C9AC30D" w:rsidR="00D014BE" w:rsidRPr="00702192" w:rsidRDefault="00F771B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technology can be.  </w:t>
            </w:r>
            <w:r w:rsidR="00D9297F">
              <w:rPr>
                <w:color w:val="FF0000"/>
                <w:szCs w:val="24"/>
                <w:lang w:eastAsia="zh-HK"/>
              </w:rPr>
              <w:t xml:space="preserve"> </w:t>
            </w:r>
          </w:p>
        </w:tc>
        <w:tc>
          <w:tcPr>
            <w:tcW w:w="148" w:type="pct"/>
            <w:vAlign w:val="bottom"/>
          </w:tcPr>
          <w:p w14:paraId="51F096A8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9297F" w14:paraId="10E4B728" w14:textId="77777777" w:rsidTr="00B011BD">
        <w:trPr>
          <w:trHeight w:val="397"/>
        </w:trPr>
        <w:tc>
          <w:tcPr>
            <w:tcW w:w="145" w:type="pct"/>
          </w:tcPr>
          <w:p w14:paraId="7AFF16C2" w14:textId="77777777" w:rsidR="00D9297F" w:rsidRDefault="00D9297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9121B" w14:textId="77777777" w:rsidR="00D9297F" w:rsidRDefault="00D9297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07D85294" w14:textId="77777777" w:rsidR="00D9297F" w:rsidRDefault="00D9297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608FD1FC" w14:textId="77777777" w:rsidTr="00B011BD">
        <w:trPr>
          <w:trHeight w:val="397"/>
        </w:trPr>
        <w:tc>
          <w:tcPr>
            <w:tcW w:w="145" w:type="pct"/>
          </w:tcPr>
          <w:p w14:paraId="315346A2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98B2B" w14:textId="39C960C1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702192">
              <w:rPr>
                <w:rFonts w:hint="eastAsia"/>
                <w:color w:val="FF0000"/>
                <w:szCs w:val="24"/>
                <w:lang w:eastAsia="zh-HK"/>
              </w:rPr>
              <w:t>The story starts with an ordinary day of the main character,</w:t>
            </w:r>
            <w:r w:rsidR="00DE387D" w:rsidRPr="00702192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D9297F">
              <w:rPr>
                <w:color w:val="FF0000"/>
                <w:szCs w:val="24"/>
                <w:lang w:eastAsia="zh-HK"/>
              </w:rPr>
              <w:t xml:space="preserve">Jacob, </w:t>
            </w:r>
            <w:r w:rsidR="00DE387D" w:rsidRPr="00702192">
              <w:rPr>
                <w:rFonts w:hint="eastAsia"/>
                <w:color w:val="FF0000"/>
                <w:szCs w:val="24"/>
                <w:lang w:eastAsia="zh-HK"/>
              </w:rPr>
              <w:t>who</w:t>
            </w:r>
            <w:r w:rsidR="00EE29F8" w:rsidRPr="00702192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647F6F">
              <w:rPr>
                <w:color w:val="FF0000"/>
                <w:szCs w:val="24"/>
                <w:lang w:eastAsia="zh-HK"/>
              </w:rPr>
              <w:t>is</w:t>
            </w:r>
          </w:p>
        </w:tc>
        <w:tc>
          <w:tcPr>
            <w:tcW w:w="148" w:type="pct"/>
            <w:vAlign w:val="bottom"/>
          </w:tcPr>
          <w:p w14:paraId="68ECD40C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2A978059" w14:textId="77777777" w:rsidTr="00B011BD">
        <w:trPr>
          <w:trHeight w:val="397"/>
        </w:trPr>
        <w:tc>
          <w:tcPr>
            <w:tcW w:w="145" w:type="pct"/>
          </w:tcPr>
          <w:p w14:paraId="08779388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379DB" w14:textId="04CBDBB9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702192">
              <w:rPr>
                <w:rFonts w:hint="eastAsia"/>
                <w:color w:val="FF0000"/>
                <w:szCs w:val="24"/>
                <w:lang w:eastAsia="zh-HK"/>
              </w:rPr>
              <w:t xml:space="preserve">portrayed as a Snapchat addict. </w:t>
            </w:r>
            <w:r w:rsidRPr="00702192">
              <w:rPr>
                <w:color w:val="FF0000"/>
                <w:szCs w:val="24"/>
                <w:lang w:eastAsia="zh-HK"/>
              </w:rPr>
              <w:t>He shares with his</w:t>
            </w:r>
            <w:r w:rsidR="00DE387D" w:rsidRPr="00702192">
              <w:rPr>
                <w:color w:val="FF0000"/>
                <w:szCs w:val="24"/>
                <w:lang w:eastAsia="zh-HK"/>
              </w:rPr>
              <w:t xml:space="preserve"> friends </w:t>
            </w:r>
            <w:r w:rsidR="00EE29F8" w:rsidRPr="00702192">
              <w:rPr>
                <w:color w:val="FF0000"/>
                <w:szCs w:val="24"/>
                <w:lang w:eastAsia="zh-HK"/>
              </w:rPr>
              <w:t>every</w:t>
            </w:r>
            <w:r w:rsidR="00C07A8D" w:rsidRPr="00702192">
              <w:rPr>
                <w:color w:val="FF0000"/>
                <w:szCs w:val="24"/>
                <w:lang w:eastAsia="zh-HK"/>
              </w:rPr>
              <w:t xml:space="preserve"> single</w:t>
            </w:r>
            <w:r w:rsidR="00B011BD" w:rsidRPr="00702192">
              <w:rPr>
                <w:color w:val="FF0000"/>
                <w:szCs w:val="24"/>
                <w:lang w:eastAsia="zh-HK"/>
              </w:rPr>
              <w:t xml:space="preserve"> </w:t>
            </w:r>
            <w:r w:rsidR="00B011BD" w:rsidRPr="00702192">
              <w:rPr>
                <w:color w:val="FF0000"/>
                <w:szCs w:val="24"/>
                <w:lang w:eastAsia="zh-HK"/>
              </w:rPr>
              <w:t>episode</w:t>
            </w:r>
          </w:p>
        </w:tc>
        <w:tc>
          <w:tcPr>
            <w:tcW w:w="148" w:type="pct"/>
            <w:vAlign w:val="bottom"/>
          </w:tcPr>
          <w:p w14:paraId="7946C243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4B58A4B8" w14:textId="77777777" w:rsidTr="00B011BD">
        <w:trPr>
          <w:trHeight w:val="397"/>
        </w:trPr>
        <w:tc>
          <w:tcPr>
            <w:tcW w:w="145" w:type="pct"/>
          </w:tcPr>
          <w:p w14:paraId="1123A17D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F6F302" w14:textId="6DB5B59D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702192">
              <w:rPr>
                <w:color w:val="FF0000"/>
                <w:szCs w:val="24"/>
                <w:lang w:eastAsia="zh-HK"/>
              </w:rPr>
              <w:t>of his life through Snapchat.</w:t>
            </w:r>
            <w:r w:rsidR="00311753">
              <w:rPr>
                <w:color w:val="FF0000"/>
                <w:szCs w:val="24"/>
                <w:lang w:eastAsia="zh-HK"/>
              </w:rPr>
              <w:t xml:space="preserve"> </w:t>
            </w:r>
            <w:r w:rsidR="00D9297F">
              <w:rPr>
                <w:color w:val="FF0000"/>
                <w:szCs w:val="24"/>
                <w:lang w:eastAsia="zh-HK"/>
              </w:rPr>
              <w:t>The story gets complicated when</w:t>
            </w:r>
            <w:r w:rsidR="00647F6F">
              <w:rPr>
                <w:color w:val="FF0000"/>
                <w:szCs w:val="24"/>
                <w:lang w:eastAsia="zh-HK"/>
              </w:rPr>
              <w:t xml:space="preserve"> </w:t>
            </w:r>
            <w:r w:rsidR="00647F6F">
              <w:rPr>
                <w:color w:val="FF0000"/>
                <w:szCs w:val="24"/>
                <w:lang w:eastAsia="zh-HK"/>
              </w:rPr>
              <w:t>a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picture of Jacob</w:t>
            </w:r>
          </w:p>
        </w:tc>
        <w:tc>
          <w:tcPr>
            <w:tcW w:w="148" w:type="pct"/>
            <w:vAlign w:val="bottom"/>
          </w:tcPr>
          <w:p w14:paraId="02D548DB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2DABCC86" w14:textId="77777777" w:rsidTr="00B011BD">
        <w:trPr>
          <w:trHeight w:val="397"/>
        </w:trPr>
        <w:tc>
          <w:tcPr>
            <w:tcW w:w="145" w:type="pct"/>
          </w:tcPr>
          <w:p w14:paraId="22B3F24D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33B14" w14:textId="0DC336CC" w:rsidR="00D014BE" w:rsidRPr="00702192" w:rsidRDefault="00B117C1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and Yolanda, secretly taken by his friend, is distorted </w:t>
            </w:r>
            <w:r w:rsidR="00647F6F">
              <w:rPr>
                <w:color w:val="FF0000"/>
                <w:szCs w:val="24"/>
                <w:lang w:eastAsia="zh-HK"/>
              </w:rPr>
              <w:t>and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circulated among</w:t>
            </w:r>
          </w:p>
        </w:tc>
        <w:tc>
          <w:tcPr>
            <w:tcW w:w="148" w:type="pct"/>
            <w:vAlign w:val="bottom"/>
          </w:tcPr>
          <w:p w14:paraId="35DE5691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6B8AFAF1" w14:textId="77777777" w:rsidTr="00B011BD">
        <w:trPr>
          <w:trHeight w:val="397"/>
        </w:trPr>
        <w:tc>
          <w:tcPr>
            <w:tcW w:w="145" w:type="pct"/>
          </w:tcPr>
          <w:p w14:paraId="32D1EDF9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33343" w14:textId="1C4C0228" w:rsidR="00D014BE" w:rsidRPr="00702192" w:rsidRDefault="00B117C1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his friends. The </w:t>
            </w:r>
            <w:r w:rsidR="00647F6F">
              <w:rPr>
                <w:color w:val="FF0000"/>
                <w:szCs w:val="24"/>
                <w:lang w:eastAsia="zh-HK"/>
              </w:rPr>
              <w:t xml:space="preserve">fake news about their romantic </w:t>
            </w:r>
            <w:r w:rsidR="00647F6F">
              <w:rPr>
                <w:color w:val="FF0000"/>
                <w:szCs w:val="24"/>
                <w:lang w:eastAsia="zh-HK"/>
              </w:rPr>
              <w:t xml:space="preserve">relationship </w:t>
            </w:r>
            <w:r w:rsidR="00B011BD">
              <w:rPr>
                <w:color w:val="FF0000"/>
                <w:szCs w:val="24"/>
                <w:lang w:eastAsia="zh-HK"/>
              </w:rPr>
              <w:t>goes viral online</w:t>
            </w:r>
            <w:r w:rsidR="00B011BD">
              <w:rPr>
                <w:color w:val="FF0000"/>
                <w:szCs w:val="24"/>
                <w:lang w:eastAsia="zh-HK"/>
              </w:rPr>
              <w:t>.</w:t>
            </w:r>
          </w:p>
        </w:tc>
        <w:tc>
          <w:tcPr>
            <w:tcW w:w="148" w:type="pct"/>
            <w:vAlign w:val="bottom"/>
          </w:tcPr>
          <w:p w14:paraId="21F267F6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0C228D66" w14:textId="77777777" w:rsidTr="00B011BD">
        <w:trPr>
          <w:trHeight w:val="397"/>
        </w:trPr>
        <w:tc>
          <w:tcPr>
            <w:tcW w:w="145" w:type="pct"/>
          </w:tcPr>
          <w:p w14:paraId="4DC9E0B1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DCAEE" w14:textId="4F0B8C84" w:rsidR="00D014BE" w:rsidRPr="00702192" w:rsidRDefault="00647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Can Jacob stop the rumour from </w:t>
            </w:r>
            <w:r>
              <w:rPr>
                <w:color w:val="FF0000"/>
                <w:szCs w:val="24"/>
                <w:lang w:eastAsia="zh-HK"/>
              </w:rPr>
              <w:t>spreading in the end?</w:t>
            </w:r>
          </w:p>
        </w:tc>
        <w:tc>
          <w:tcPr>
            <w:tcW w:w="148" w:type="pct"/>
            <w:vAlign w:val="bottom"/>
          </w:tcPr>
          <w:p w14:paraId="101EE421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1A1B567D" w14:textId="77777777" w:rsidTr="00B011BD">
        <w:trPr>
          <w:trHeight w:val="397"/>
        </w:trPr>
        <w:tc>
          <w:tcPr>
            <w:tcW w:w="145" w:type="pct"/>
          </w:tcPr>
          <w:p w14:paraId="6A9D5149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43DF4" w14:textId="62795953" w:rsidR="00D014BE" w:rsidRPr="00702192" w:rsidRDefault="00D014BE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45098AB7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31653DF9" w14:textId="77777777" w:rsidTr="00B011BD">
        <w:trPr>
          <w:trHeight w:val="397"/>
        </w:trPr>
        <w:tc>
          <w:tcPr>
            <w:tcW w:w="145" w:type="pct"/>
          </w:tcPr>
          <w:p w14:paraId="25D1C23E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158D47" w14:textId="53000519" w:rsidR="00D014BE" w:rsidRPr="00702192" w:rsidRDefault="002C0158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The editing of “Snap Chat” </w:t>
            </w:r>
            <w:r w:rsidR="00FE6F05">
              <w:rPr>
                <w:color w:val="FF0000"/>
                <w:szCs w:val="24"/>
                <w:lang w:eastAsia="zh-HK"/>
              </w:rPr>
              <w:t xml:space="preserve">earns my praise. It </w:t>
            </w:r>
            <w:r w:rsidR="00764A8F">
              <w:rPr>
                <w:color w:val="FF0000"/>
                <w:szCs w:val="24"/>
                <w:lang w:eastAsia="zh-HK"/>
              </w:rPr>
              <w:t>is</w:t>
            </w:r>
            <w:r>
              <w:rPr>
                <w:color w:val="FF0000"/>
                <w:szCs w:val="24"/>
                <w:lang w:eastAsia="zh-HK"/>
              </w:rPr>
              <w:t xml:space="preserve"> more sophisticated and</w:t>
            </w:r>
            <w:r>
              <w:rPr>
                <w:rFonts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148" w:type="pct"/>
            <w:vAlign w:val="bottom"/>
          </w:tcPr>
          <w:p w14:paraId="04D9C4F2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12B29ADA" w14:textId="77777777" w:rsidTr="00B011BD">
        <w:trPr>
          <w:trHeight w:val="397"/>
        </w:trPr>
        <w:tc>
          <w:tcPr>
            <w:tcW w:w="145" w:type="pct"/>
          </w:tcPr>
          <w:p w14:paraId="14074CEE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F0745" w14:textId="191146CF" w:rsidR="00D014BE" w:rsidRPr="00702192" w:rsidRDefault="00FE6F05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</w:rPr>
              <w:t xml:space="preserve">effective than </w:t>
            </w:r>
            <w:r w:rsidR="002C0158">
              <w:rPr>
                <w:color w:val="FF0000"/>
                <w:szCs w:val="24"/>
                <w:lang w:eastAsia="zh-HK"/>
              </w:rPr>
              <w:t xml:space="preserve">that of “My Grandmother”, the previous work of </w:t>
            </w:r>
            <w:r w:rsidR="00764A8F">
              <w:rPr>
                <w:color w:val="FF0000"/>
                <w:szCs w:val="24"/>
              </w:rPr>
              <w:t>Yau</w:t>
            </w:r>
            <w:r w:rsidR="00764A8F">
              <w:rPr>
                <w:color w:val="FF0000"/>
                <w:szCs w:val="24"/>
                <w:lang w:eastAsia="zh-HK"/>
              </w:rPr>
              <w:t>.</w:t>
            </w:r>
            <w:r w:rsidR="00343B4D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In one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of</w:t>
            </w:r>
          </w:p>
        </w:tc>
        <w:tc>
          <w:tcPr>
            <w:tcW w:w="148" w:type="pct"/>
            <w:vAlign w:val="bottom"/>
          </w:tcPr>
          <w:p w14:paraId="7C66E6D6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2A565C61" w14:textId="77777777" w:rsidTr="00B011BD">
        <w:trPr>
          <w:trHeight w:val="397"/>
        </w:trPr>
        <w:tc>
          <w:tcPr>
            <w:tcW w:w="145" w:type="pct"/>
          </w:tcPr>
          <w:p w14:paraId="68EB6174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68B30" w14:textId="12F6453F" w:rsidR="00D014BE" w:rsidRPr="00702192" w:rsidRDefault="00CB3A17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the episode</w:t>
            </w:r>
            <w:r w:rsidR="00175C5C">
              <w:rPr>
                <w:color w:val="FF0000"/>
                <w:szCs w:val="24"/>
                <w:lang w:eastAsia="zh-HK"/>
              </w:rPr>
              <w:t xml:space="preserve">s, </w:t>
            </w:r>
            <w:r w:rsidR="00764A8F">
              <w:rPr>
                <w:color w:val="FF0000"/>
                <w:szCs w:val="24"/>
                <w:lang w:eastAsia="zh-HK"/>
              </w:rPr>
              <w:t>Yau</w:t>
            </w:r>
            <w:r w:rsidR="00175C5C">
              <w:rPr>
                <w:color w:val="FF0000"/>
                <w:szCs w:val="24"/>
                <w:lang w:eastAsia="zh-HK"/>
              </w:rPr>
              <w:t xml:space="preserve"> successfully creates a</w:t>
            </w:r>
            <w:r w:rsidR="002C0158">
              <w:rPr>
                <w:color w:val="FF0000"/>
                <w:szCs w:val="24"/>
                <w:lang w:eastAsia="zh-HK"/>
              </w:rPr>
              <w:t xml:space="preserve"> contrast</w:t>
            </w:r>
            <w:r w:rsidR="00343B4D">
              <w:rPr>
                <w:color w:val="FF0000"/>
                <w:szCs w:val="24"/>
                <w:lang w:eastAsia="zh-HK"/>
              </w:rPr>
              <w:t xml:space="preserve"> </w:t>
            </w:r>
            <w:r w:rsidR="00343B4D" w:rsidRPr="00C904D0">
              <w:rPr>
                <w:color w:val="FF0000"/>
                <w:lang w:eastAsia="zh-HK"/>
              </w:rPr>
              <w:t xml:space="preserve">between </w:t>
            </w:r>
            <w:r w:rsidR="00F93F6F" w:rsidRPr="00C904D0">
              <w:rPr>
                <w:color w:val="FF0000"/>
                <w:lang w:eastAsia="zh-HK"/>
              </w:rPr>
              <w:t xml:space="preserve">Jacob’s </w:t>
            </w:r>
            <w:r w:rsidR="00F93F6F">
              <w:rPr>
                <w:color w:val="FF0000"/>
                <w:lang w:eastAsia="zh-HK"/>
              </w:rPr>
              <w:t>a</w:t>
            </w:r>
            <w:r w:rsidR="00F93F6F" w:rsidRPr="00C904D0">
              <w:rPr>
                <w:color w:val="FF0000"/>
                <w:lang w:eastAsia="zh-HK"/>
              </w:rPr>
              <w:t>bsorption</w:t>
            </w:r>
          </w:p>
        </w:tc>
        <w:tc>
          <w:tcPr>
            <w:tcW w:w="148" w:type="pct"/>
            <w:vAlign w:val="bottom"/>
          </w:tcPr>
          <w:p w14:paraId="7B16876D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22DA2E4B" w14:textId="77777777" w:rsidTr="00B011BD">
        <w:trPr>
          <w:trHeight w:val="397"/>
        </w:trPr>
        <w:tc>
          <w:tcPr>
            <w:tcW w:w="145" w:type="pct"/>
          </w:tcPr>
          <w:p w14:paraId="4E22D1C6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D67F49" w14:textId="73A6AAC8" w:rsidR="00D014BE" w:rsidRPr="00702192" w:rsidRDefault="00175C5C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 w:rsidRPr="00A95836">
              <w:rPr>
                <w:color w:val="FF0000"/>
                <w:lang w:eastAsia="zh-HK"/>
              </w:rPr>
              <w:t xml:space="preserve">in </w:t>
            </w:r>
            <w:r w:rsidR="00CB3A17" w:rsidRPr="00A95836">
              <w:rPr>
                <w:color w:val="FF0000"/>
                <w:lang w:eastAsia="zh-HK"/>
              </w:rPr>
              <w:t>his own romantic fantasy and</w:t>
            </w:r>
            <w:r w:rsidR="002C0158">
              <w:rPr>
                <w:color w:val="FF0000"/>
                <w:lang w:eastAsia="zh-HK"/>
              </w:rPr>
              <w:t xml:space="preserve"> the trick</w:t>
            </w:r>
            <w:r w:rsidR="00343B4D">
              <w:rPr>
                <w:color w:val="FF0000"/>
                <w:lang w:eastAsia="zh-HK"/>
              </w:rPr>
              <w:t xml:space="preserve"> </w:t>
            </w:r>
            <w:r w:rsidR="00343B4D">
              <w:rPr>
                <w:color w:val="FF0000"/>
                <w:szCs w:val="24"/>
                <w:lang w:eastAsia="zh-HK"/>
              </w:rPr>
              <w:t xml:space="preserve">his friends </w:t>
            </w:r>
            <w:r w:rsidR="00F93F6F">
              <w:rPr>
                <w:color w:val="FF0000"/>
                <w:szCs w:val="24"/>
                <w:lang w:eastAsia="zh-HK"/>
              </w:rPr>
              <w:t>are</w:t>
            </w:r>
            <w:r w:rsidR="00F93F6F" w:rsidRPr="00A95836">
              <w:rPr>
                <w:color w:val="FF0000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playing on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him by</w:t>
            </w:r>
          </w:p>
        </w:tc>
        <w:tc>
          <w:tcPr>
            <w:tcW w:w="148" w:type="pct"/>
            <w:vAlign w:val="bottom"/>
          </w:tcPr>
          <w:p w14:paraId="47DDCBA4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311753" w14:paraId="4CE6A747" w14:textId="77777777" w:rsidTr="00B011BD">
        <w:trPr>
          <w:trHeight w:val="397"/>
        </w:trPr>
        <w:tc>
          <w:tcPr>
            <w:tcW w:w="145" w:type="pct"/>
          </w:tcPr>
          <w:p w14:paraId="272EB350" w14:textId="77777777" w:rsidR="00311753" w:rsidRDefault="00311753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1C327" w14:textId="36451BAA" w:rsidR="00311753" w:rsidRPr="00702192" w:rsidRDefault="004E7BEB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weaving different scenes</w:t>
            </w:r>
            <w:r w:rsidR="002C0158">
              <w:rPr>
                <w:color w:val="FF0000"/>
                <w:szCs w:val="24"/>
                <w:lang w:eastAsia="zh-HK"/>
              </w:rPr>
              <w:t xml:space="preserve"> which happen</w:t>
            </w:r>
            <w:r w:rsidR="00343B4D">
              <w:rPr>
                <w:color w:val="FF0000"/>
                <w:szCs w:val="24"/>
                <w:lang w:eastAsia="zh-HK"/>
              </w:rPr>
              <w:t xml:space="preserve"> at the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same time but in</w:t>
            </w:r>
            <w:r w:rsidR="00CB3A17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different</w:t>
            </w:r>
          </w:p>
        </w:tc>
        <w:tc>
          <w:tcPr>
            <w:tcW w:w="148" w:type="pct"/>
            <w:vAlign w:val="bottom"/>
          </w:tcPr>
          <w:p w14:paraId="69C886C2" w14:textId="77777777" w:rsidR="00311753" w:rsidRDefault="00311753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CB3A17" w14:paraId="36006CAA" w14:textId="77777777" w:rsidTr="00B011BD">
        <w:trPr>
          <w:trHeight w:val="397"/>
        </w:trPr>
        <w:tc>
          <w:tcPr>
            <w:tcW w:w="145" w:type="pct"/>
          </w:tcPr>
          <w:p w14:paraId="47AC30B9" w14:textId="77777777" w:rsidR="00CB3A17" w:rsidRDefault="00CB3A17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6128F" w14:textId="1D54883E" w:rsidR="00CB3A17" w:rsidRDefault="00343B4D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places together</w:t>
            </w:r>
            <w:r w:rsidR="004E7BEB">
              <w:rPr>
                <w:color w:val="FF0000"/>
                <w:szCs w:val="24"/>
                <w:lang w:eastAsia="zh-HK"/>
              </w:rPr>
              <w:t xml:space="preserve">. </w:t>
            </w:r>
            <w:r w:rsidR="004E7BEB">
              <w:rPr>
                <w:rFonts w:hint="eastAsia"/>
                <w:color w:val="FF0000"/>
                <w:szCs w:val="24"/>
                <w:lang w:eastAsia="zh-HK"/>
              </w:rPr>
              <w:t>While the audience know</w:t>
            </w:r>
            <w:r w:rsidR="004E7BEB">
              <w:rPr>
                <w:color w:val="FF0000"/>
                <w:szCs w:val="24"/>
                <w:lang w:eastAsia="zh-HK"/>
              </w:rPr>
              <w:t>s</w:t>
            </w:r>
            <w:r w:rsidR="004E7BEB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that</w:t>
            </w:r>
            <w:r w:rsidR="00F93F6F">
              <w:rPr>
                <w:color w:val="FF0000"/>
                <w:szCs w:val="24"/>
                <w:lang w:eastAsia="zh-HK"/>
              </w:rPr>
              <w:t xml:space="preserve"> something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 xml:space="preserve"> bad is going to </w:t>
            </w:r>
          </w:p>
        </w:tc>
        <w:tc>
          <w:tcPr>
            <w:tcW w:w="148" w:type="pct"/>
            <w:vAlign w:val="bottom"/>
          </w:tcPr>
          <w:p w14:paraId="3692BA43" w14:textId="77777777" w:rsidR="00CB3A17" w:rsidRDefault="00CB3A17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CB3A17" w14:paraId="49367477" w14:textId="77777777" w:rsidTr="00B011BD">
        <w:trPr>
          <w:trHeight w:val="397"/>
        </w:trPr>
        <w:tc>
          <w:tcPr>
            <w:tcW w:w="145" w:type="pct"/>
          </w:tcPr>
          <w:p w14:paraId="495584CF" w14:textId="77777777" w:rsidR="00CB3A17" w:rsidRDefault="00CB3A17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4C4E0" w14:textId="428B49C5" w:rsidR="00CB3A17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>happen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4E7BEB">
              <w:rPr>
                <w:rFonts w:hint="eastAsia"/>
                <w:color w:val="FF0000"/>
                <w:szCs w:val="24"/>
                <w:lang w:eastAsia="zh-HK"/>
              </w:rPr>
              <w:t xml:space="preserve">with the </w:t>
            </w:r>
            <w:r w:rsidR="00764A8F">
              <w:rPr>
                <w:color w:val="FF0000"/>
                <w:szCs w:val="24"/>
                <w:lang w:eastAsia="zh-HK"/>
              </w:rPr>
              <w:t>touched-up</w:t>
            </w:r>
            <w:r w:rsidR="004E7BEB">
              <w:rPr>
                <w:rFonts w:hint="eastAsia"/>
                <w:color w:val="FF0000"/>
                <w:szCs w:val="24"/>
                <w:lang w:eastAsia="zh-HK"/>
              </w:rPr>
              <w:t xml:space="preserve"> photo</w:t>
            </w:r>
            <w:r w:rsidR="00CB3A17">
              <w:rPr>
                <w:color w:val="FF0000"/>
                <w:szCs w:val="24"/>
                <w:lang w:eastAsia="zh-HK"/>
              </w:rPr>
              <w:t xml:space="preserve">, </w:t>
            </w:r>
            <w:r>
              <w:rPr>
                <w:color w:val="FF0000"/>
                <w:szCs w:val="24"/>
                <w:lang w:eastAsia="zh-HK"/>
              </w:rPr>
              <w:t>Jacob is completely</w:t>
            </w:r>
            <w:r w:rsidDel="00343B4D">
              <w:rPr>
                <w:color w:val="FF0000"/>
                <w:szCs w:val="24"/>
                <w:lang w:eastAsia="zh-HK"/>
              </w:rPr>
              <w:t xml:space="preserve"> </w:t>
            </w:r>
            <w:r>
              <w:rPr>
                <w:color w:val="FF0000"/>
                <w:szCs w:val="24"/>
                <w:lang w:eastAsia="zh-HK"/>
              </w:rPr>
              <w:t>in the dark,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>
              <w:rPr>
                <w:color w:val="FF0000"/>
                <w:szCs w:val="24"/>
                <w:lang w:eastAsia="zh-HK"/>
              </w:rPr>
              <w:t>which</w:t>
            </w:r>
          </w:p>
        </w:tc>
        <w:tc>
          <w:tcPr>
            <w:tcW w:w="148" w:type="pct"/>
            <w:vAlign w:val="bottom"/>
          </w:tcPr>
          <w:p w14:paraId="2D91B0C0" w14:textId="77777777" w:rsidR="00CB3A17" w:rsidRDefault="00CB3A17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CB3A17" w14:paraId="6094BE66" w14:textId="77777777" w:rsidTr="00B011BD">
        <w:trPr>
          <w:trHeight w:val="397"/>
        </w:trPr>
        <w:tc>
          <w:tcPr>
            <w:tcW w:w="145" w:type="pct"/>
          </w:tcPr>
          <w:p w14:paraId="491ED458" w14:textId="77777777" w:rsidR="00CB3A17" w:rsidRDefault="00CB3A17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50903" w14:textId="39C93749" w:rsidR="00CB3A17" w:rsidRDefault="00CB3A17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creat</w:t>
            </w:r>
            <w:r w:rsidR="00F17064">
              <w:rPr>
                <w:color w:val="FF0000"/>
                <w:szCs w:val="24"/>
                <w:lang w:eastAsia="zh-HK"/>
              </w:rPr>
              <w:t>es</w:t>
            </w:r>
            <w:r>
              <w:rPr>
                <w:color w:val="FF0000"/>
                <w:szCs w:val="24"/>
                <w:lang w:eastAsia="zh-HK"/>
              </w:rPr>
              <w:t xml:space="preserve"> tension</w:t>
            </w:r>
            <w:r w:rsidR="00AD2A25">
              <w:rPr>
                <w:color w:val="FF0000"/>
                <w:szCs w:val="24"/>
                <w:lang w:eastAsia="zh-HK"/>
              </w:rPr>
              <w:t xml:space="preserve"> and irony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AD2A25">
              <w:rPr>
                <w:color w:val="FF0000"/>
                <w:szCs w:val="24"/>
                <w:lang w:eastAsia="zh-HK"/>
              </w:rPr>
              <w:t xml:space="preserve">in the </w:t>
            </w:r>
            <w:r w:rsidR="00F93F6F">
              <w:rPr>
                <w:color w:val="FF0000"/>
                <w:szCs w:val="24"/>
                <w:lang w:eastAsia="zh-HK"/>
              </w:rPr>
              <w:t>film.</w:t>
            </w:r>
          </w:p>
        </w:tc>
        <w:tc>
          <w:tcPr>
            <w:tcW w:w="148" w:type="pct"/>
            <w:vAlign w:val="bottom"/>
          </w:tcPr>
          <w:p w14:paraId="27F79826" w14:textId="77777777" w:rsidR="00CB3A17" w:rsidRDefault="00CB3A17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93F6F" w14:paraId="359CCE9F" w14:textId="77777777" w:rsidTr="00B011BD">
        <w:trPr>
          <w:trHeight w:val="397"/>
        </w:trPr>
        <w:tc>
          <w:tcPr>
            <w:tcW w:w="145" w:type="pct"/>
          </w:tcPr>
          <w:p w14:paraId="20EECF79" w14:textId="77777777" w:rsidR="00F93F6F" w:rsidRDefault="00F93F6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9A2AFB" w14:textId="77777777" w:rsidR="00F93F6F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296F8061" w14:textId="77777777" w:rsidR="00F93F6F" w:rsidRDefault="00F93F6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06A33180" w14:textId="77777777" w:rsidTr="00B011BD">
        <w:trPr>
          <w:trHeight w:val="397"/>
        </w:trPr>
        <w:tc>
          <w:tcPr>
            <w:tcW w:w="145" w:type="pct"/>
          </w:tcPr>
          <w:p w14:paraId="19F1F54F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CA88B" w14:textId="5C4D291C" w:rsidR="00D014BE" w:rsidRPr="00702192" w:rsidRDefault="00AD2A25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Music and sound effects are equally commendable. The fast and brisk </w:t>
            </w:r>
            <w:r w:rsidR="00F93F6F">
              <w:rPr>
                <w:color w:val="FF0000"/>
                <w:szCs w:val="24"/>
                <w:lang w:eastAsia="zh-HK"/>
              </w:rPr>
              <w:t xml:space="preserve">music, 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</w:p>
        </w:tc>
        <w:tc>
          <w:tcPr>
            <w:tcW w:w="148" w:type="pct"/>
            <w:vAlign w:val="bottom"/>
          </w:tcPr>
          <w:p w14:paraId="67BADC52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014BE" w14:paraId="375A1AED" w14:textId="77777777" w:rsidTr="00B011BD">
        <w:trPr>
          <w:trHeight w:val="397"/>
        </w:trPr>
        <w:tc>
          <w:tcPr>
            <w:tcW w:w="145" w:type="pct"/>
          </w:tcPr>
          <w:p w14:paraId="3DAEAAB5" w14:textId="77777777" w:rsidR="00D014BE" w:rsidRDefault="00D014BE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7A5DC" w14:textId="08202D43" w:rsidR="00D014BE" w:rsidRPr="00702192" w:rsidRDefault="00AD2A25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together with the sounds of key pad clicks and rapid cuts,</w:t>
            </w:r>
            <w:r w:rsidR="00003FA8">
              <w:rPr>
                <w:color w:val="FF0000"/>
                <w:szCs w:val="24"/>
                <w:lang w:eastAsia="zh-HK"/>
              </w:rPr>
              <w:t xml:space="preserve"> in the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opening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scene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</w:p>
        </w:tc>
        <w:tc>
          <w:tcPr>
            <w:tcW w:w="148" w:type="pct"/>
            <w:vAlign w:val="bottom"/>
          </w:tcPr>
          <w:p w14:paraId="1C02ED66" w14:textId="77777777" w:rsidR="00D014BE" w:rsidRDefault="00D014BE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AD2A25" w14:paraId="21C62D4D" w14:textId="77777777" w:rsidTr="00B011BD">
        <w:trPr>
          <w:trHeight w:val="397"/>
        </w:trPr>
        <w:tc>
          <w:tcPr>
            <w:tcW w:w="145" w:type="pct"/>
          </w:tcPr>
          <w:p w14:paraId="16C7CAC5" w14:textId="77777777" w:rsidR="00AD2A25" w:rsidRDefault="00AD2A25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BAA4C9" w14:textId="23A49F9B" w:rsidR="00AD2A25" w:rsidRPr="00702192" w:rsidRDefault="008753E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reflects</w:t>
            </w:r>
            <w:r w:rsidR="00AD2A25">
              <w:rPr>
                <w:color w:val="FF0000"/>
                <w:szCs w:val="24"/>
                <w:lang w:eastAsia="zh-HK"/>
              </w:rPr>
              <w:t xml:space="preserve"> </w:t>
            </w:r>
            <w:r w:rsidR="00A6147C">
              <w:rPr>
                <w:color w:val="FF0000"/>
                <w:szCs w:val="24"/>
                <w:lang w:eastAsia="zh-HK"/>
              </w:rPr>
              <w:t>that</w:t>
            </w:r>
            <w:r w:rsidR="002D5D19">
              <w:rPr>
                <w:color w:val="FF0000"/>
                <w:szCs w:val="24"/>
                <w:lang w:eastAsia="zh-HK"/>
              </w:rPr>
              <w:t xml:space="preserve"> teenagers’ lives revolve around their </w:t>
            </w:r>
            <w:r w:rsidR="00F93F6F">
              <w:rPr>
                <w:color w:val="FF0000"/>
                <w:szCs w:val="24"/>
                <w:lang w:eastAsia="zh-HK"/>
              </w:rPr>
              <w:t>smartphones.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The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acting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of</w:t>
            </w:r>
          </w:p>
        </w:tc>
        <w:tc>
          <w:tcPr>
            <w:tcW w:w="148" w:type="pct"/>
            <w:vAlign w:val="bottom"/>
          </w:tcPr>
          <w:p w14:paraId="585075DB" w14:textId="77777777" w:rsidR="00AD2A25" w:rsidRDefault="00AD2A25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003FA8" w14:paraId="0E45B067" w14:textId="77777777" w:rsidTr="00B011BD">
        <w:trPr>
          <w:trHeight w:val="397"/>
        </w:trPr>
        <w:tc>
          <w:tcPr>
            <w:tcW w:w="145" w:type="pct"/>
          </w:tcPr>
          <w:p w14:paraId="4AC4952D" w14:textId="77777777" w:rsidR="00003FA8" w:rsidRDefault="00003FA8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BADA5" w14:textId="0C49A897" w:rsidR="00003FA8" w:rsidRPr="00702192" w:rsidRDefault="00003FA8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the characters is realistic and convincing. 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The performance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of Jamie</w:t>
            </w:r>
            <w:r w:rsidR="00B011BD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rFonts w:hint="eastAsia"/>
                <w:color w:val="FF0000"/>
                <w:szCs w:val="24"/>
                <w:lang w:eastAsia="zh-HK"/>
              </w:rPr>
              <w:t>Putnam is</w:t>
            </w:r>
          </w:p>
        </w:tc>
        <w:tc>
          <w:tcPr>
            <w:tcW w:w="148" w:type="pct"/>
            <w:vAlign w:val="bottom"/>
          </w:tcPr>
          <w:p w14:paraId="59618C06" w14:textId="77777777" w:rsidR="00003FA8" w:rsidRDefault="00003FA8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7B60F1" w14:paraId="4EF38625" w14:textId="77777777" w:rsidTr="00B011BD">
        <w:trPr>
          <w:trHeight w:val="397"/>
        </w:trPr>
        <w:tc>
          <w:tcPr>
            <w:tcW w:w="145" w:type="pct"/>
          </w:tcPr>
          <w:p w14:paraId="228D1A50" w14:textId="77777777" w:rsidR="007B60F1" w:rsidRDefault="007B60F1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74010" w14:textId="5958697F" w:rsidR="007B60F1" w:rsidRDefault="007B60F1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>remarkable and</w:t>
            </w:r>
            <w:r>
              <w:rPr>
                <w:color w:val="FF0000"/>
                <w:szCs w:val="24"/>
                <w:lang w:eastAsia="zh-HK"/>
              </w:rPr>
              <w:t xml:space="preserve"> he successfully </w:t>
            </w:r>
            <w:r w:rsidR="00F93F6F">
              <w:rPr>
                <w:color w:val="FF0000"/>
                <w:szCs w:val="24"/>
                <w:lang w:eastAsia="zh-HK"/>
              </w:rPr>
              <w:t>brings the character of a social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cripple to life.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</w:p>
        </w:tc>
        <w:tc>
          <w:tcPr>
            <w:tcW w:w="148" w:type="pct"/>
            <w:vAlign w:val="bottom"/>
          </w:tcPr>
          <w:p w14:paraId="54A166D9" w14:textId="77777777" w:rsidR="007B60F1" w:rsidRDefault="007B60F1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7B60F1" w14:paraId="5EEA2486" w14:textId="77777777" w:rsidTr="00B011BD">
        <w:trPr>
          <w:trHeight w:val="397"/>
        </w:trPr>
        <w:tc>
          <w:tcPr>
            <w:tcW w:w="145" w:type="pct"/>
          </w:tcPr>
          <w:p w14:paraId="6F6E282F" w14:textId="77777777" w:rsidR="007B60F1" w:rsidRDefault="007B60F1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87EBE" w14:textId="2AE6595C" w:rsidR="007B60F1" w:rsidRDefault="00F5383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Confronted by Yolanda, </w:t>
            </w:r>
            <w:r w:rsidR="00F93F6F">
              <w:rPr>
                <w:color w:val="FF0000"/>
                <w:szCs w:val="24"/>
                <w:lang w:eastAsia="zh-HK"/>
              </w:rPr>
              <w:t>he cannot explain himself</w:t>
            </w:r>
            <w:r w:rsidR="00F93F6F">
              <w:rPr>
                <w:color w:val="FF0000"/>
                <w:szCs w:val="24"/>
                <w:lang w:eastAsia="zh-HK"/>
              </w:rPr>
              <w:t xml:space="preserve"> b</w:t>
            </w:r>
            <w:r w:rsidR="00F93F6F">
              <w:rPr>
                <w:color w:val="FF0000"/>
                <w:szCs w:val="24"/>
                <w:lang w:eastAsia="zh-HK"/>
              </w:rPr>
              <w:t>ut stutters,</w:t>
            </w:r>
            <w:r w:rsidR="00B011BD">
              <w:rPr>
                <w:color w:val="FF0000"/>
                <w:szCs w:val="24"/>
                <w:lang w:eastAsia="zh-HK"/>
              </w:rPr>
              <w:t xml:space="preserve"> </w:t>
            </w:r>
            <w:r w:rsidR="00B011BD">
              <w:rPr>
                <w:color w:val="FF0000"/>
                <w:szCs w:val="24"/>
                <w:lang w:eastAsia="zh-HK"/>
              </w:rPr>
              <w:t>which wittily</w:t>
            </w:r>
          </w:p>
        </w:tc>
        <w:tc>
          <w:tcPr>
            <w:tcW w:w="148" w:type="pct"/>
            <w:vAlign w:val="bottom"/>
          </w:tcPr>
          <w:p w14:paraId="10F33FFA" w14:textId="77777777" w:rsidR="007B60F1" w:rsidRDefault="007B60F1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53836" w14:paraId="3F078A22" w14:textId="77777777" w:rsidTr="00B011BD">
        <w:trPr>
          <w:trHeight w:val="397"/>
        </w:trPr>
        <w:tc>
          <w:tcPr>
            <w:tcW w:w="145" w:type="pct"/>
          </w:tcPr>
          <w:p w14:paraId="57880630" w14:textId="77777777" w:rsidR="00F53836" w:rsidRDefault="00F53836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253A7" w14:textId="32849AD9" w:rsidR="00F53836" w:rsidRDefault="003536EB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echoes</w:t>
            </w:r>
            <w:r w:rsidR="00D65889">
              <w:rPr>
                <w:color w:val="FF0000"/>
                <w:szCs w:val="24"/>
                <w:lang w:eastAsia="zh-HK"/>
              </w:rPr>
              <w:t xml:space="preserve"> one of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the lines in the film - “</w:t>
            </w:r>
            <w:r w:rsidR="00F93F6F">
              <w:rPr>
                <w:rFonts w:hint="eastAsia"/>
                <w:color w:val="FF0000"/>
                <w:szCs w:val="24"/>
              </w:rPr>
              <w:t>I</w:t>
            </w:r>
            <w:r w:rsidR="00F93F6F">
              <w:rPr>
                <w:color w:val="FF0000"/>
                <w:szCs w:val="24"/>
                <w:lang w:eastAsia="zh-HK"/>
              </w:rPr>
              <w:t>f only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 xml:space="preserve"> I could talk</w:t>
            </w:r>
            <w:r w:rsidR="00F93F6F">
              <w:rPr>
                <w:color w:val="FF0000"/>
                <w:szCs w:val="24"/>
                <w:lang w:eastAsia="zh-HK"/>
              </w:rPr>
              <w:t>”.</w:t>
            </w:r>
            <w:r>
              <w:rPr>
                <w:color w:val="FF0000"/>
                <w:szCs w:val="24"/>
                <w:lang w:eastAsia="zh-HK"/>
              </w:rPr>
              <w:t xml:space="preserve">  </w:t>
            </w:r>
          </w:p>
        </w:tc>
        <w:tc>
          <w:tcPr>
            <w:tcW w:w="148" w:type="pct"/>
            <w:vAlign w:val="bottom"/>
          </w:tcPr>
          <w:p w14:paraId="0F2FFCF2" w14:textId="77777777" w:rsidR="00F53836" w:rsidRPr="006B6604" w:rsidRDefault="00F53836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3536EB" w14:paraId="6E5F868C" w14:textId="77777777" w:rsidTr="00B011BD">
        <w:trPr>
          <w:trHeight w:val="397"/>
        </w:trPr>
        <w:tc>
          <w:tcPr>
            <w:tcW w:w="145" w:type="pct"/>
          </w:tcPr>
          <w:p w14:paraId="1F4B195D" w14:textId="77777777" w:rsidR="003536EB" w:rsidRDefault="003536EB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8C48D" w14:textId="42FC08D3" w:rsidR="003536EB" w:rsidRDefault="003536EB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14391ECE" w14:textId="77777777" w:rsidR="003536EB" w:rsidRPr="006B6604" w:rsidRDefault="003536EB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8753E6" w14:paraId="01A7CC88" w14:textId="77777777" w:rsidTr="00B011BD">
        <w:trPr>
          <w:trHeight w:val="397"/>
        </w:trPr>
        <w:tc>
          <w:tcPr>
            <w:tcW w:w="145" w:type="pct"/>
          </w:tcPr>
          <w:p w14:paraId="7A5EBF5D" w14:textId="77777777" w:rsidR="008753E6" w:rsidRDefault="008753E6" w:rsidP="008753E6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04547" w14:textId="31793EDF" w:rsidR="008753E6" w:rsidRPr="00702192" w:rsidDel="00003FA8" w:rsidRDefault="008753E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rFonts w:hint="eastAsia"/>
                <w:color w:val="FF0000"/>
                <w:szCs w:val="24"/>
                <w:lang w:eastAsia="zh-HK"/>
              </w:rPr>
              <w:t>The film is thought-provoking.</w:t>
            </w:r>
            <w:r>
              <w:rPr>
                <w:color w:val="FF0000"/>
                <w:szCs w:val="24"/>
                <w:lang w:eastAsia="zh-HK"/>
              </w:rPr>
              <w:t xml:space="preserve"> No doubt, smartphones and social media</w:t>
            </w:r>
            <w:r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have</w:t>
            </w:r>
          </w:p>
        </w:tc>
        <w:tc>
          <w:tcPr>
            <w:tcW w:w="148" w:type="pct"/>
            <w:vAlign w:val="bottom"/>
          </w:tcPr>
          <w:p w14:paraId="79CE7D3F" w14:textId="77777777" w:rsidR="008753E6" w:rsidRPr="009E5607" w:rsidRDefault="008753E6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8753E6" w14:paraId="52163347" w14:textId="77777777" w:rsidTr="00B011BD">
        <w:trPr>
          <w:trHeight w:val="397"/>
        </w:trPr>
        <w:tc>
          <w:tcPr>
            <w:tcW w:w="145" w:type="pct"/>
          </w:tcPr>
          <w:p w14:paraId="1D5E2D96" w14:textId="77777777" w:rsidR="008753E6" w:rsidRDefault="008753E6" w:rsidP="008753E6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7A577" w14:textId="2225CD83" w:rsidR="008753E6" w:rsidRPr="00702192" w:rsidDel="00003FA8" w:rsidRDefault="008753E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become pervasive in life. Yet, obsession with them can be harmful </w:t>
            </w:r>
            <w:r w:rsidR="00F93F6F">
              <w:rPr>
                <w:color w:val="FF0000"/>
                <w:szCs w:val="24"/>
                <w:lang w:eastAsia="zh-HK"/>
              </w:rPr>
              <w:t>t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o</w:t>
            </w:r>
            <w:r w:rsidR="00F93F6F">
              <w:rPr>
                <w:color w:val="FF0000"/>
                <w:szCs w:val="24"/>
                <w:lang w:eastAsia="zh-HK"/>
              </w:rPr>
              <w:t xml:space="preserve"> our </w:t>
            </w:r>
            <w:r w:rsidR="00E43F78">
              <w:rPr>
                <w:color w:val="FF0000"/>
                <w:szCs w:val="24"/>
                <w:lang w:eastAsia="zh-HK"/>
              </w:rPr>
              <w:t>social</w:t>
            </w:r>
          </w:p>
        </w:tc>
        <w:tc>
          <w:tcPr>
            <w:tcW w:w="148" w:type="pct"/>
            <w:vAlign w:val="bottom"/>
          </w:tcPr>
          <w:p w14:paraId="5D63A0A1" w14:textId="77777777" w:rsidR="008753E6" w:rsidRPr="009E5607" w:rsidRDefault="008753E6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8753E6" w14:paraId="7CAFBF26" w14:textId="77777777" w:rsidTr="00B011BD">
        <w:trPr>
          <w:trHeight w:val="397"/>
        </w:trPr>
        <w:tc>
          <w:tcPr>
            <w:tcW w:w="145" w:type="pct"/>
          </w:tcPr>
          <w:p w14:paraId="38BA0F1F" w14:textId="77777777" w:rsidR="008753E6" w:rsidRDefault="008753E6" w:rsidP="008753E6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E2FA6B" w14:textId="666683EF" w:rsidR="008753E6" w:rsidRPr="006B6604" w:rsidRDefault="008753E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lives and relationships. It is comical but ironic to see that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Jacob and his</w:t>
            </w:r>
            <w:r w:rsidR="00E43F78">
              <w:rPr>
                <w:color w:val="FF0000"/>
                <w:szCs w:val="24"/>
                <w:lang w:eastAsia="zh-HK"/>
              </w:rPr>
              <w:t xml:space="preserve"> </w:t>
            </w:r>
            <w:r w:rsidR="00E43F78">
              <w:rPr>
                <w:color w:val="FF0000"/>
                <w:szCs w:val="24"/>
                <w:lang w:eastAsia="zh-HK"/>
              </w:rPr>
              <w:t>friends</w:t>
            </w:r>
          </w:p>
        </w:tc>
        <w:tc>
          <w:tcPr>
            <w:tcW w:w="148" w:type="pct"/>
            <w:vAlign w:val="bottom"/>
          </w:tcPr>
          <w:p w14:paraId="22ADB2C4" w14:textId="77777777" w:rsidR="008753E6" w:rsidRPr="009E5607" w:rsidRDefault="008753E6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8753E6" w14:paraId="267C67B1" w14:textId="77777777" w:rsidTr="00B011BD">
        <w:trPr>
          <w:trHeight w:val="397"/>
        </w:trPr>
        <w:tc>
          <w:tcPr>
            <w:tcW w:w="145" w:type="pct"/>
          </w:tcPr>
          <w:p w14:paraId="7D450C9D" w14:textId="77777777" w:rsidR="008753E6" w:rsidRDefault="008753E6" w:rsidP="008753E6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1CDF5" w14:textId="74D70ADE" w:rsidR="008753E6" w:rsidRDefault="008753E6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are chatting on their phones though they are just </w:t>
            </w:r>
            <w:r w:rsidR="00F93F6F">
              <w:rPr>
                <w:color w:val="FF0000"/>
                <w:szCs w:val="24"/>
                <w:lang w:eastAsia="zh-HK"/>
              </w:rPr>
              <w:t>s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i</w:t>
            </w:r>
            <w:r w:rsidR="00F93F6F">
              <w:rPr>
                <w:color w:val="FF0000"/>
                <w:szCs w:val="24"/>
                <w:lang w:eastAsia="zh-HK"/>
              </w:rPr>
              <w:t>tting next to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one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E43F78">
              <w:rPr>
                <w:color w:val="FF0000"/>
                <w:szCs w:val="24"/>
                <w:lang w:eastAsia="zh-HK"/>
              </w:rPr>
              <w:t>another</w:t>
            </w:r>
            <w:r w:rsidR="00E43F78">
              <w:rPr>
                <w:color w:val="FF0000"/>
                <w:szCs w:val="24"/>
                <w:lang w:eastAsia="zh-HK"/>
              </w:rPr>
              <w:t>.</w:t>
            </w:r>
          </w:p>
        </w:tc>
        <w:tc>
          <w:tcPr>
            <w:tcW w:w="148" w:type="pct"/>
            <w:vAlign w:val="bottom"/>
          </w:tcPr>
          <w:p w14:paraId="294711A3" w14:textId="77777777" w:rsidR="008753E6" w:rsidRPr="009E5607" w:rsidRDefault="008753E6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14:paraId="31B5E03F" w14:textId="77777777" w:rsidTr="00B011BD">
        <w:trPr>
          <w:trHeight w:val="397"/>
        </w:trPr>
        <w:tc>
          <w:tcPr>
            <w:tcW w:w="145" w:type="pct"/>
          </w:tcPr>
          <w:p w14:paraId="0DA2C41A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9C1E8" w14:textId="4BEA4369" w:rsidR="001D6FEF" w:rsidRPr="00702192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It is also fun to see how the joke escalates </w:t>
            </w:r>
            <w:r w:rsidR="00F93F6F">
              <w:rPr>
                <w:color w:val="FF0000"/>
                <w:szCs w:val="24"/>
                <w:lang w:eastAsia="zh-HK"/>
              </w:rPr>
              <w:t>but nobody can</w:t>
            </w:r>
            <w:r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imagine</w:t>
            </w:r>
            <w:r w:rsidR="00E43F78">
              <w:rPr>
                <w:color w:val="FF0000"/>
                <w:szCs w:val="24"/>
                <w:lang w:eastAsia="zh-HK"/>
              </w:rPr>
              <w:t xml:space="preserve"> </w:t>
            </w:r>
            <w:r w:rsidR="00E43F78">
              <w:rPr>
                <w:color w:val="FF0000"/>
                <w:szCs w:val="24"/>
                <w:lang w:eastAsia="zh-HK"/>
              </w:rPr>
              <w:t>how a</w:t>
            </w:r>
          </w:p>
        </w:tc>
        <w:tc>
          <w:tcPr>
            <w:tcW w:w="148" w:type="pct"/>
            <w:vAlign w:val="bottom"/>
          </w:tcPr>
          <w:p w14:paraId="00A0BE6C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14:paraId="1A71F2CF" w14:textId="77777777" w:rsidTr="00B011BD">
        <w:trPr>
          <w:trHeight w:val="397"/>
        </w:trPr>
        <w:tc>
          <w:tcPr>
            <w:tcW w:w="145" w:type="pct"/>
          </w:tcPr>
          <w:p w14:paraId="29688E68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BEFA1" w14:textId="29F2511F" w:rsidR="001D6FEF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seemingly harmless joke can lead to </w:t>
            </w:r>
            <w:r w:rsidR="00F93F6F">
              <w:rPr>
                <w:color w:val="FF0000"/>
                <w:szCs w:val="24"/>
                <w:lang w:eastAsia="zh-HK"/>
              </w:rPr>
              <w:t>misunderstandings and conflicts.</w:t>
            </w:r>
          </w:p>
        </w:tc>
        <w:tc>
          <w:tcPr>
            <w:tcW w:w="148" w:type="pct"/>
            <w:vAlign w:val="bottom"/>
          </w:tcPr>
          <w:p w14:paraId="4F94CC64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:rsidRPr="0034531F" w14:paraId="695B4F56" w14:textId="77777777" w:rsidTr="00B011BD">
        <w:trPr>
          <w:trHeight w:val="397"/>
        </w:trPr>
        <w:tc>
          <w:tcPr>
            <w:tcW w:w="145" w:type="pct"/>
          </w:tcPr>
          <w:p w14:paraId="207C9C29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F83C5" w14:textId="55B17CA1" w:rsidR="001D6FEF" w:rsidRPr="00702192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“Snap Chat” is far more than a </w:t>
            </w:r>
            <w:r w:rsidR="00F93F6F">
              <w:rPr>
                <w:color w:val="FF0000"/>
                <w:szCs w:val="24"/>
                <w:lang w:eastAsia="zh-HK"/>
              </w:rPr>
              <w:t>comedy; it is a reflection of our lives,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allowing</w:t>
            </w:r>
          </w:p>
        </w:tc>
        <w:tc>
          <w:tcPr>
            <w:tcW w:w="148" w:type="pct"/>
            <w:vAlign w:val="bottom"/>
          </w:tcPr>
          <w:p w14:paraId="21EF0338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:rsidRPr="0034531F" w14:paraId="038C0429" w14:textId="77777777" w:rsidTr="00B011BD">
        <w:trPr>
          <w:trHeight w:val="397"/>
        </w:trPr>
        <w:tc>
          <w:tcPr>
            <w:tcW w:w="145" w:type="pct"/>
          </w:tcPr>
          <w:p w14:paraId="6EFF87D5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ADE4E" w14:textId="7B07069D" w:rsidR="001D6FEF" w:rsidRPr="00702192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>room for us to think</w:t>
            </w:r>
            <w:r w:rsidR="00F93F6F">
              <w:rPr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color w:val="FF0000"/>
                <w:szCs w:val="24"/>
                <w:lang w:eastAsia="zh-HK"/>
              </w:rPr>
              <w:t>a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bout how technology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 xml:space="preserve"> </w:t>
            </w:r>
            <w:r w:rsidR="00F93F6F">
              <w:rPr>
                <w:rFonts w:hint="eastAsia"/>
                <w:color w:val="FF0000"/>
                <w:szCs w:val="24"/>
                <w:lang w:eastAsia="zh-HK"/>
              </w:rPr>
              <w:t>affects our relationships.</w:t>
            </w:r>
            <w:r w:rsidR="00F93F6F" w:rsidRPr="00702192">
              <w:rPr>
                <w:color w:val="FF0000"/>
                <w:szCs w:val="24"/>
                <w:lang w:eastAsia="zh-HK"/>
              </w:rPr>
              <w:t xml:space="preserve"> </w:t>
            </w:r>
            <w:r w:rsidR="00F93F6F" w:rsidRPr="00702192">
              <w:rPr>
                <w:color w:val="FF0000"/>
                <w:szCs w:val="24"/>
                <w:lang w:eastAsia="zh-HK"/>
              </w:rPr>
              <w:t xml:space="preserve">I </w:t>
            </w:r>
            <w:r w:rsidR="00F93F6F">
              <w:rPr>
                <w:color w:val="FF0000"/>
                <w:szCs w:val="24"/>
                <w:lang w:eastAsia="zh-HK"/>
              </w:rPr>
              <w:t>give</w:t>
            </w:r>
          </w:p>
        </w:tc>
        <w:tc>
          <w:tcPr>
            <w:tcW w:w="148" w:type="pct"/>
            <w:vAlign w:val="bottom"/>
          </w:tcPr>
          <w:p w14:paraId="27FF2DC7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:rsidRPr="0034531F" w14:paraId="6ACA3DA8" w14:textId="77777777" w:rsidTr="00B011BD">
        <w:trPr>
          <w:trHeight w:val="397"/>
        </w:trPr>
        <w:tc>
          <w:tcPr>
            <w:tcW w:w="145" w:type="pct"/>
          </w:tcPr>
          <w:p w14:paraId="2D885CB5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94DFD" w14:textId="43744664" w:rsidR="001D6FEF" w:rsidRPr="00702192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  <w:r>
              <w:rPr>
                <w:color w:val="FF0000"/>
                <w:szCs w:val="24"/>
                <w:lang w:eastAsia="zh-HK"/>
              </w:rPr>
              <w:t xml:space="preserve">the </w:t>
            </w:r>
            <w:r w:rsidR="005F6AB6">
              <w:rPr>
                <w:color w:val="FF0000"/>
                <w:szCs w:val="24"/>
                <w:lang w:eastAsia="zh-HK"/>
              </w:rPr>
              <w:t xml:space="preserve">film the </w:t>
            </w:r>
            <w:r w:rsidR="00F93F6F">
              <w:rPr>
                <w:color w:val="FF0000"/>
                <w:szCs w:val="24"/>
                <w:lang w:eastAsia="zh-HK"/>
              </w:rPr>
              <w:t xml:space="preserve">thumbs up and will </w:t>
            </w:r>
            <w:r w:rsidR="00F93F6F" w:rsidRPr="00702192">
              <w:rPr>
                <w:color w:val="FF0000"/>
                <w:szCs w:val="24"/>
                <w:lang w:eastAsia="zh-HK"/>
              </w:rPr>
              <w:t xml:space="preserve">recommend </w:t>
            </w:r>
            <w:r w:rsidR="00F93F6F">
              <w:rPr>
                <w:color w:val="FF0000"/>
                <w:szCs w:val="24"/>
                <w:lang w:eastAsia="zh-HK"/>
              </w:rPr>
              <w:t xml:space="preserve">it </w:t>
            </w:r>
            <w:r w:rsidR="00F93F6F" w:rsidRPr="00702192">
              <w:rPr>
                <w:color w:val="FF0000"/>
                <w:szCs w:val="24"/>
                <w:lang w:eastAsia="zh-HK"/>
              </w:rPr>
              <w:t>to my friends.</w:t>
            </w:r>
          </w:p>
        </w:tc>
        <w:tc>
          <w:tcPr>
            <w:tcW w:w="148" w:type="pct"/>
            <w:vAlign w:val="bottom"/>
          </w:tcPr>
          <w:p w14:paraId="7411D2A0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1D6FEF" w:rsidRPr="0034531F" w14:paraId="6C6AED9A" w14:textId="77777777" w:rsidTr="00B011BD">
        <w:trPr>
          <w:trHeight w:val="397"/>
        </w:trPr>
        <w:tc>
          <w:tcPr>
            <w:tcW w:w="145" w:type="pct"/>
          </w:tcPr>
          <w:p w14:paraId="6BAC47D8" w14:textId="77777777" w:rsidR="001D6FEF" w:rsidRDefault="001D6FEF" w:rsidP="001D6FEF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4D2660" w14:textId="6170E7AA" w:rsidR="001D6FEF" w:rsidRPr="00702192" w:rsidRDefault="001D6FE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69C602EB" w14:textId="77777777" w:rsidR="001D6FEF" w:rsidRPr="009E5607" w:rsidRDefault="001D6FE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65889" w:rsidRPr="00DE387D" w14:paraId="7DAF800A" w14:textId="77777777" w:rsidTr="00B011BD">
        <w:trPr>
          <w:trHeight w:val="397"/>
        </w:trPr>
        <w:tc>
          <w:tcPr>
            <w:tcW w:w="145" w:type="pct"/>
          </w:tcPr>
          <w:p w14:paraId="5D2A0CED" w14:textId="77777777" w:rsidR="00D65889" w:rsidRDefault="00D65889" w:rsidP="00D65889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ED42A" w14:textId="04BDE9A0" w:rsidR="00D65889" w:rsidRPr="00702192" w:rsidRDefault="00D65889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525E1098" w14:textId="77777777" w:rsidR="00D65889" w:rsidRPr="009E5607" w:rsidRDefault="00D65889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93F6F" w:rsidRPr="00DE387D" w14:paraId="2DA3AAF1" w14:textId="77777777" w:rsidTr="00B011BD">
        <w:trPr>
          <w:trHeight w:val="397"/>
        </w:trPr>
        <w:tc>
          <w:tcPr>
            <w:tcW w:w="145" w:type="pct"/>
          </w:tcPr>
          <w:p w14:paraId="47B286B0" w14:textId="77777777" w:rsidR="00F93F6F" w:rsidRDefault="00F93F6F" w:rsidP="00D65889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5F2DE" w14:textId="77777777" w:rsidR="00F93F6F" w:rsidRPr="00702192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5EA2FBD3" w14:textId="77777777" w:rsidR="00F93F6F" w:rsidRPr="009E5607" w:rsidRDefault="00F93F6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93F6F" w:rsidRPr="00DE387D" w14:paraId="399C8A08" w14:textId="77777777" w:rsidTr="00B011BD">
        <w:trPr>
          <w:trHeight w:val="397"/>
        </w:trPr>
        <w:tc>
          <w:tcPr>
            <w:tcW w:w="145" w:type="pct"/>
          </w:tcPr>
          <w:p w14:paraId="4EAD7597" w14:textId="77777777" w:rsidR="00F93F6F" w:rsidRDefault="00F93F6F" w:rsidP="00D65889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4F074" w14:textId="77777777" w:rsidR="00F93F6F" w:rsidRPr="00702192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5A0980BC" w14:textId="77777777" w:rsidR="00F93F6F" w:rsidRPr="009E5607" w:rsidRDefault="00F93F6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93F6F" w:rsidRPr="00DE387D" w14:paraId="21FD7A2E" w14:textId="77777777" w:rsidTr="00B011BD">
        <w:trPr>
          <w:trHeight w:val="397"/>
        </w:trPr>
        <w:tc>
          <w:tcPr>
            <w:tcW w:w="145" w:type="pct"/>
          </w:tcPr>
          <w:p w14:paraId="3FC91308" w14:textId="77777777" w:rsidR="00F93F6F" w:rsidRDefault="00F93F6F" w:rsidP="00D65889">
            <w:pPr>
              <w:widowControl/>
              <w:rPr>
                <w:rFonts w:hint="eastAsia"/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BEA9B" w14:textId="77777777" w:rsidR="00F93F6F" w:rsidRPr="00702192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389407D6" w14:textId="77777777" w:rsidR="00F93F6F" w:rsidRPr="009E5607" w:rsidRDefault="00F93F6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65889" w:rsidRPr="00DE387D" w14:paraId="6EA1BA86" w14:textId="77777777" w:rsidTr="00B011BD">
        <w:trPr>
          <w:trHeight w:val="397"/>
        </w:trPr>
        <w:tc>
          <w:tcPr>
            <w:tcW w:w="145" w:type="pct"/>
          </w:tcPr>
          <w:p w14:paraId="50D00441" w14:textId="77777777" w:rsidR="00D65889" w:rsidRDefault="00D65889" w:rsidP="00D65889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01EEF" w14:textId="2E14D1D1" w:rsidR="00D65889" w:rsidRPr="00702192" w:rsidRDefault="00D65889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51EF9130" w14:textId="77777777" w:rsidR="00D65889" w:rsidRPr="009E5607" w:rsidRDefault="00D65889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F93F6F" w:rsidRPr="00DE387D" w14:paraId="7F27FDCF" w14:textId="77777777" w:rsidTr="00B011BD">
        <w:trPr>
          <w:trHeight w:val="397"/>
        </w:trPr>
        <w:tc>
          <w:tcPr>
            <w:tcW w:w="145" w:type="pct"/>
          </w:tcPr>
          <w:p w14:paraId="20713AEA" w14:textId="77777777" w:rsidR="00F93F6F" w:rsidRDefault="00F93F6F" w:rsidP="00D65889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DF38F" w14:textId="77777777" w:rsidR="00F93F6F" w:rsidRPr="00702192" w:rsidRDefault="00F93F6F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6DA5728A" w14:textId="77777777" w:rsidR="00F93F6F" w:rsidRPr="009E5607" w:rsidRDefault="00F93F6F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65889" w:rsidRPr="00DE387D" w14:paraId="1EB98EBC" w14:textId="77777777" w:rsidTr="00B011BD">
        <w:trPr>
          <w:trHeight w:val="397"/>
        </w:trPr>
        <w:tc>
          <w:tcPr>
            <w:tcW w:w="145" w:type="pct"/>
          </w:tcPr>
          <w:p w14:paraId="4D7D8996" w14:textId="77777777" w:rsidR="00D65889" w:rsidRDefault="00D65889" w:rsidP="00D65889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41057" w14:textId="6FC211A5" w:rsidR="00D65889" w:rsidRPr="00702192" w:rsidRDefault="00D65889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70C3B311" w14:textId="77777777" w:rsidR="00D65889" w:rsidRPr="009E5607" w:rsidRDefault="00D65889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  <w:tr w:rsidR="00D65889" w:rsidRPr="00DE387D" w14:paraId="7D19CF36" w14:textId="77777777" w:rsidTr="00B011BD">
        <w:trPr>
          <w:trHeight w:val="397"/>
        </w:trPr>
        <w:tc>
          <w:tcPr>
            <w:tcW w:w="145" w:type="pct"/>
          </w:tcPr>
          <w:p w14:paraId="4FA58A01" w14:textId="77777777" w:rsidR="00D65889" w:rsidRDefault="00D65889" w:rsidP="00D65889">
            <w:pPr>
              <w:widowControl/>
              <w:rPr>
                <w:szCs w:val="24"/>
                <w:lang w:eastAsia="zh-HK"/>
              </w:rPr>
            </w:pPr>
          </w:p>
        </w:tc>
        <w:tc>
          <w:tcPr>
            <w:tcW w:w="4707" w:type="pct"/>
            <w:gridSpan w:val="6"/>
            <w:tcBorders>
              <w:top w:val="single" w:sz="4" w:space="0" w:color="auto"/>
            </w:tcBorders>
            <w:vAlign w:val="bottom"/>
          </w:tcPr>
          <w:p w14:paraId="1CAC1BB0" w14:textId="77777777" w:rsidR="00D65889" w:rsidRPr="00702192" w:rsidRDefault="00D65889" w:rsidP="00B011BD">
            <w:pPr>
              <w:widowControl/>
              <w:jc w:val="both"/>
              <w:rPr>
                <w:color w:val="FF0000"/>
                <w:szCs w:val="24"/>
                <w:lang w:eastAsia="zh-HK"/>
              </w:rPr>
            </w:pPr>
          </w:p>
        </w:tc>
        <w:tc>
          <w:tcPr>
            <w:tcW w:w="148" w:type="pct"/>
            <w:vAlign w:val="bottom"/>
          </w:tcPr>
          <w:p w14:paraId="11AEE1D1" w14:textId="77777777" w:rsidR="00D65889" w:rsidRPr="009E5607" w:rsidRDefault="00D65889" w:rsidP="00B011BD">
            <w:pPr>
              <w:widowControl/>
              <w:jc w:val="both"/>
              <w:rPr>
                <w:szCs w:val="24"/>
                <w:lang w:eastAsia="zh-HK"/>
              </w:rPr>
            </w:pPr>
          </w:p>
        </w:tc>
      </w:tr>
    </w:tbl>
    <w:p w14:paraId="622F44F9" w14:textId="77777777" w:rsidR="00FF54EA" w:rsidRPr="006F6650" w:rsidRDefault="00FF54EA" w:rsidP="00B0413D">
      <w:pPr>
        <w:widowControl/>
        <w:rPr>
          <w:szCs w:val="24"/>
        </w:rPr>
      </w:pPr>
    </w:p>
    <w:sectPr w:rsidR="00FF54EA" w:rsidRPr="006F6650" w:rsidSect="005E47BF">
      <w:footerReference w:type="default" r:id="rId1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5EE7" w14:textId="77777777" w:rsidR="00250996" w:rsidRDefault="00250996" w:rsidP="00324C19">
      <w:r>
        <w:separator/>
      </w:r>
    </w:p>
  </w:endnote>
  <w:endnote w:type="continuationSeparator" w:id="0">
    <w:p w14:paraId="2F447709" w14:textId="77777777" w:rsidR="00250996" w:rsidRDefault="00250996" w:rsidP="0032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636239"/>
      <w:docPartObj>
        <w:docPartGallery w:val="Page Numbers (Bottom of Page)"/>
        <w:docPartUnique/>
      </w:docPartObj>
    </w:sdtPr>
    <w:sdtContent>
      <w:p w14:paraId="6FFC7F1F" w14:textId="15F28A75" w:rsidR="00060FA6" w:rsidRDefault="00060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F78" w:rsidRPr="00E43F78">
          <w:rPr>
            <w:noProof/>
            <w:lang w:val="zh-TW"/>
          </w:rPr>
          <w:t>2</w:t>
        </w:r>
        <w:r>
          <w:fldChar w:fldCharType="end"/>
        </w:r>
      </w:p>
    </w:sdtContent>
  </w:sdt>
  <w:p w14:paraId="6F71EF9D" w14:textId="77777777" w:rsidR="00D76B4E" w:rsidRDefault="00D76B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EB78" w14:textId="77777777" w:rsidR="00250996" w:rsidRDefault="00250996" w:rsidP="00324C19">
      <w:r>
        <w:separator/>
      </w:r>
    </w:p>
  </w:footnote>
  <w:footnote w:type="continuationSeparator" w:id="0">
    <w:p w14:paraId="6AB7DDDF" w14:textId="77777777" w:rsidR="00250996" w:rsidRDefault="00250996" w:rsidP="0032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084"/>
    <w:multiLevelType w:val="hybridMultilevel"/>
    <w:tmpl w:val="9582161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723037C"/>
    <w:multiLevelType w:val="hybridMultilevel"/>
    <w:tmpl w:val="CA166D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685942"/>
    <w:multiLevelType w:val="hybridMultilevel"/>
    <w:tmpl w:val="49AE1024"/>
    <w:lvl w:ilvl="0" w:tplc="494434C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816E6"/>
    <w:multiLevelType w:val="hybridMultilevel"/>
    <w:tmpl w:val="B2DAF048"/>
    <w:lvl w:ilvl="0" w:tplc="70669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948F9"/>
    <w:multiLevelType w:val="hybridMultilevel"/>
    <w:tmpl w:val="083436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72D41"/>
    <w:multiLevelType w:val="hybridMultilevel"/>
    <w:tmpl w:val="2AAC8688"/>
    <w:lvl w:ilvl="0" w:tplc="5040047A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097CA0"/>
    <w:multiLevelType w:val="hybridMultilevel"/>
    <w:tmpl w:val="4E14D4D8"/>
    <w:lvl w:ilvl="0" w:tplc="232EF8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1670CC"/>
    <w:multiLevelType w:val="hybridMultilevel"/>
    <w:tmpl w:val="09009D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FC2AAE"/>
    <w:multiLevelType w:val="hybridMultilevel"/>
    <w:tmpl w:val="9BC8E41C"/>
    <w:lvl w:ilvl="0" w:tplc="90021CE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8E255B"/>
    <w:multiLevelType w:val="hybridMultilevel"/>
    <w:tmpl w:val="B20049C6"/>
    <w:lvl w:ilvl="0" w:tplc="722C715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D41354"/>
    <w:multiLevelType w:val="hybridMultilevel"/>
    <w:tmpl w:val="67F497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8558BC"/>
    <w:multiLevelType w:val="hybridMultilevel"/>
    <w:tmpl w:val="D368DAF8"/>
    <w:lvl w:ilvl="0" w:tplc="0E7E7B0E">
      <w:start w:val="1"/>
      <w:numFmt w:val="bullet"/>
      <w:lvlText w:val="-"/>
      <w:lvlJc w:val="left"/>
      <w:pPr>
        <w:ind w:left="3032" w:hanging="480"/>
      </w:pPr>
      <w:rPr>
        <w:rFonts w:ascii="Vrinda" w:hAnsi="Vrinda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DC0241"/>
    <w:multiLevelType w:val="hybridMultilevel"/>
    <w:tmpl w:val="628040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66F872DB"/>
    <w:multiLevelType w:val="hybridMultilevel"/>
    <w:tmpl w:val="F50C7F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593A02"/>
    <w:multiLevelType w:val="hybridMultilevel"/>
    <w:tmpl w:val="516AAD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D64D4F"/>
    <w:multiLevelType w:val="hybridMultilevel"/>
    <w:tmpl w:val="147AF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16"/>
    <w:rsid w:val="00003FA8"/>
    <w:rsid w:val="00006F36"/>
    <w:rsid w:val="00010B21"/>
    <w:rsid w:val="000236C1"/>
    <w:rsid w:val="00024717"/>
    <w:rsid w:val="00025C12"/>
    <w:rsid w:val="0003409E"/>
    <w:rsid w:val="0003587F"/>
    <w:rsid w:val="00060FA6"/>
    <w:rsid w:val="000767BA"/>
    <w:rsid w:val="000777EA"/>
    <w:rsid w:val="000927A1"/>
    <w:rsid w:val="00094B1B"/>
    <w:rsid w:val="000B35B1"/>
    <w:rsid w:val="000C0C2B"/>
    <w:rsid w:val="000D7CDE"/>
    <w:rsid w:val="000E2A40"/>
    <w:rsid w:val="001271DC"/>
    <w:rsid w:val="00132AFF"/>
    <w:rsid w:val="0013604B"/>
    <w:rsid w:val="001404D1"/>
    <w:rsid w:val="0014505B"/>
    <w:rsid w:val="00154F2F"/>
    <w:rsid w:val="0015528F"/>
    <w:rsid w:val="00165FAE"/>
    <w:rsid w:val="00175C5C"/>
    <w:rsid w:val="00177164"/>
    <w:rsid w:val="0019494B"/>
    <w:rsid w:val="00197C4E"/>
    <w:rsid w:val="001D6FEF"/>
    <w:rsid w:val="001E0379"/>
    <w:rsid w:val="001F302D"/>
    <w:rsid w:val="00223625"/>
    <w:rsid w:val="0022415B"/>
    <w:rsid w:val="00235DD8"/>
    <w:rsid w:val="00240C42"/>
    <w:rsid w:val="002412AB"/>
    <w:rsid w:val="00243636"/>
    <w:rsid w:val="00250996"/>
    <w:rsid w:val="002524BB"/>
    <w:rsid w:val="00260AF2"/>
    <w:rsid w:val="00267C0B"/>
    <w:rsid w:val="002C0158"/>
    <w:rsid w:val="002D4C6C"/>
    <w:rsid w:val="002D5D19"/>
    <w:rsid w:val="002E692C"/>
    <w:rsid w:val="002F4D97"/>
    <w:rsid w:val="003052FA"/>
    <w:rsid w:val="00311753"/>
    <w:rsid w:val="00312085"/>
    <w:rsid w:val="003138DE"/>
    <w:rsid w:val="00324C19"/>
    <w:rsid w:val="00343B4D"/>
    <w:rsid w:val="00345252"/>
    <w:rsid w:val="0034531F"/>
    <w:rsid w:val="003536EB"/>
    <w:rsid w:val="00372620"/>
    <w:rsid w:val="003961A9"/>
    <w:rsid w:val="003C1B18"/>
    <w:rsid w:val="003C641B"/>
    <w:rsid w:val="003C6C89"/>
    <w:rsid w:val="003D7114"/>
    <w:rsid w:val="003E1361"/>
    <w:rsid w:val="003F0548"/>
    <w:rsid w:val="004005BD"/>
    <w:rsid w:val="004063C9"/>
    <w:rsid w:val="00427BF4"/>
    <w:rsid w:val="0044641B"/>
    <w:rsid w:val="00485D30"/>
    <w:rsid w:val="00487EEF"/>
    <w:rsid w:val="00496AFB"/>
    <w:rsid w:val="004B34E9"/>
    <w:rsid w:val="004D41D2"/>
    <w:rsid w:val="004E7BEB"/>
    <w:rsid w:val="00504C1B"/>
    <w:rsid w:val="005117BA"/>
    <w:rsid w:val="0052532C"/>
    <w:rsid w:val="005766C1"/>
    <w:rsid w:val="005772A4"/>
    <w:rsid w:val="00577DAE"/>
    <w:rsid w:val="00586012"/>
    <w:rsid w:val="005A6E8D"/>
    <w:rsid w:val="005B7839"/>
    <w:rsid w:val="005D0392"/>
    <w:rsid w:val="005E47BF"/>
    <w:rsid w:val="005F3EC5"/>
    <w:rsid w:val="005F4AF4"/>
    <w:rsid w:val="005F6AB6"/>
    <w:rsid w:val="00607FE3"/>
    <w:rsid w:val="00624E0F"/>
    <w:rsid w:val="00637A7C"/>
    <w:rsid w:val="00642E32"/>
    <w:rsid w:val="00647F6F"/>
    <w:rsid w:val="006A58B0"/>
    <w:rsid w:val="006B15C8"/>
    <w:rsid w:val="006B6604"/>
    <w:rsid w:val="006B6756"/>
    <w:rsid w:val="006C740F"/>
    <w:rsid w:val="006D3CD6"/>
    <w:rsid w:val="006F224D"/>
    <w:rsid w:val="006F35B0"/>
    <w:rsid w:val="006F6650"/>
    <w:rsid w:val="00702192"/>
    <w:rsid w:val="00705192"/>
    <w:rsid w:val="0070784F"/>
    <w:rsid w:val="00711CDA"/>
    <w:rsid w:val="00743403"/>
    <w:rsid w:val="00756165"/>
    <w:rsid w:val="00761F41"/>
    <w:rsid w:val="00764A8F"/>
    <w:rsid w:val="007815D3"/>
    <w:rsid w:val="00785D21"/>
    <w:rsid w:val="00786600"/>
    <w:rsid w:val="007B243E"/>
    <w:rsid w:val="007B4747"/>
    <w:rsid w:val="007B60F1"/>
    <w:rsid w:val="007D574B"/>
    <w:rsid w:val="007E13FE"/>
    <w:rsid w:val="007E5F80"/>
    <w:rsid w:val="007F1E43"/>
    <w:rsid w:val="007F3C70"/>
    <w:rsid w:val="008423ED"/>
    <w:rsid w:val="00842C4A"/>
    <w:rsid w:val="00860972"/>
    <w:rsid w:val="008753E6"/>
    <w:rsid w:val="0088195D"/>
    <w:rsid w:val="00890E6E"/>
    <w:rsid w:val="008A6893"/>
    <w:rsid w:val="008B7387"/>
    <w:rsid w:val="008C6A00"/>
    <w:rsid w:val="00902D1D"/>
    <w:rsid w:val="0091557C"/>
    <w:rsid w:val="009161AC"/>
    <w:rsid w:val="00932E79"/>
    <w:rsid w:val="00936AA1"/>
    <w:rsid w:val="009448EA"/>
    <w:rsid w:val="00985400"/>
    <w:rsid w:val="00991E34"/>
    <w:rsid w:val="009A6D26"/>
    <w:rsid w:val="009C0128"/>
    <w:rsid w:val="009C1826"/>
    <w:rsid w:val="009C3D2E"/>
    <w:rsid w:val="009E5607"/>
    <w:rsid w:val="009F020A"/>
    <w:rsid w:val="00A00EB4"/>
    <w:rsid w:val="00A21B9F"/>
    <w:rsid w:val="00A23775"/>
    <w:rsid w:val="00A31172"/>
    <w:rsid w:val="00A338CA"/>
    <w:rsid w:val="00A570F0"/>
    <w:rsid w:val="00A6147C"/>
    <w:rsid w:val="00A717D8"/>
    <w:rsid w:val="00A73418"/>
    <w:rsid w:val="00A92676"/>
    <w:rsid w:val="00A95836"/>
    <w:rsid w:val="00AB3E07"/>
    <w:rsid w:val="00AC51B1"/>
    <w:rsid w:val="00AD2A25"/>
    <w:rsid w:val="00AE1682"/>
    <w:rsid w:val="00AF094E"/>
    <w:rsid w:val="00B00F53"/>
    <w:rsid w:val="00B011BD"/>
    <w:rsid w:val="00B03127"/>
    <w:rsid w:val="00B0413D"/>
    <w:rsid w:val="00B117C1"/>
    <w:rsid w:val="00B1343B"/>
    <w:rsid w:val="00B158C7"/>
    <w:rsid w:val="00B619C0"/>
    <w:rsid w:val="00B64DBE"/>
    <w:rsid w:val="00B73C85"/>
    <w:rsid w:val="00B76F57"/>
    <w:rsid w:val="00B903AF"/>
    <w:rsid w:val="00BC6D74"/>
    <w:rsid w:val="00BE0B24"/>
    <w:rsid w:val="00C00129"/>
    <w:rsid w:val="00C07A8D"/>
    <w:rsid w:val="00C1602A"/>
    <w:rsid w:val="00C513B1"/>
    <w:rsid w:val="00C52717"/>
    <w:rsid w:val="00C56086"/>
    <w:rsid w:val="00C76632"/>
    <w:rsid w:val="00CB3A17"/>
    <w:rsid w:val="00CD5BF5"/>
    <w:rsid w:val="00CE075A"/>
    <w:rsid w:val="00CE5F16"/>
    <w:rsid w:val="00D01377"/>
    <w:rsid w:val="00D014BE"/>
    <w:rsid w:val="00D03BFF"/>
    <w:rsid w:val="00D0421A"/>
    <w:rsid w:val="00D14283"/>
    <w:rsid w:val="00D16872"/>
    <w:rsid w:val="00D16C17"/>
    <w:rsid w:val="00D45007"/>
    <w:rsid w:val="00D472D1"/>
    <w:rsid w:val="00D51AC0"/>
    <w:rsid w:val="00D606D0"/>
    <w:rsid w:val="00D61332"/>
    <w:rsid w:val="00D65889"/>
    <w:rsid w:val="00D75BE5"/>
    <w:rsid w:val="00D76B4E"/>
    <w:rsid w:val="00D82676"/>
    <w:rsid w:val="00D82B03"/>
    <w:rsid w:val="00D9297F"/>
    <w:rsid w:val="00D96CEE"/>
    <w:rsid w:val="00D97B69"/>
    <w:rsid w:val="00DA4479"/>
    <w:rsid w:val="00DB70EE"/>
    <w:rsid w:val="00DC103C"/>
    <w:rsid w:val="00DD72F1"/>
    <w:rsid w:val="00DE387D"/>
    <w:rsid w:val="00DF3451"/>
    <w:rsid w:val="00E3554A"/>
    <w:rsid w:val="00E43F78"/>
    <w:rsid w:val="00E50143"/>
    <w:rsid w:val="00E931AF"/>
    <w:rsid w:val="00EA54F8"/>
    <w:rsid w:val="00EC1EFE"/>
    <w:rsid w:val="00ED19B6"/>
    <w:rsid w:val="00EE29F8"/>
    <w:rsid w:val="00EE36A6"/>
    <w:rsid w:val="00F00D48"/>
    <w:rsid w:val="00F17064"/>
    <w:rsid w:val="00F20E9B"/>
    <w:rsid w:val="00F315D1"/>
    <w:rsid w:val="00F322EF"/>
    <w:rsid w:val="00F46D54"/>
    <w:rsid w:val="00F53836"/>
    <w:rsid w:val="00F771BF"/>
    <w:rsid w:val="00F81399"/>
    <w:rsid w:val="00F9258B"/>
    <w:rsid w:val="00F93F6F"/>
    <w:rsid w:val="00FC14CD"/>
    <w:rsid w:val="00FC4625"/>
    <w:rsid w:val="00FC7E0B"/>
    <w:rsid w:val="00FD5441"/>
    <w:rsid w:val="00FD736E"/>
    <w:rsid w:val="00FE3471"/>
    <w:rsid w:val="00FE5B4F"/>
    <w:rsid w:val="00FE6F05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DBA67"/>
  <w15:chartTrackingRefBased/>
  <w15:docId w15:val="{930FF973-C433-4C52-A012-5392490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16"/>
    <w:pPr>
      <w:ind w:leftChars="200" w:left="480"/>
    </w:pPr>
  </w:style>
  <w:style w:type="table" w:styleId="a4">
    <w:name w:val="Table Grid"/>
    <w:basedOn w:val="a1"/>
    <w:rsid w:val="00CE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CE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rsid w:val="00D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59"/>
    <w:rsid w:val="00D6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4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4C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1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85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85D21"/>
  </w:style>
  <w:style w:type="character" w:customStyle="1" w:styleId="ad">
    <w:name w:val="註解文字 字元"/>
    <w:basedOn w:val="a0"/>
    <w:link w:val="ac"/>
    <w:uiPriority w:val="99"/>
    <w:semiHidden/>
    <w:rsid w:val="00785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85D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85D21"/>
    <w:rPr>
      <w:b/>
      <w:bCs/>
    </w:rPr>
  </w:style>
  <w:style w:type="paragraph" w:styleId="af0">
    <w:name w:val="Revision"/>
    <w:hidden/>
    <w:uiPriority w:val="99"/>
    <w:semiHidden/>
    <w:rsid w:val="0076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8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971">
              <w:marLeft w:val="0"/>
              <w:marRight w:val="0"/>
              <w:marTop w:val="21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85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8BAD-D71E-4D63-8C88-30A3F26B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1331</Words>
  <Characters>7593</Characters>
  <Application>Microsoft Office Word</Application>
  <DocSecurity>0</DocSecurity>
  <Lines>63</Lines>
  <Paragraphs>17</Paragraphs>
  <ScaleCrop>false</ScaleCrop>
  <Company>EDB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Fong-ting Elizabeth</dc:creator>
  <cp:keywords/>
  <dc:description/>
  <cp:lastModifiedBy>PANG, Pui-lin Pauline</cp:lastModifiedBy>
  <cp:revision>2</cp:revision>
  <cp:lastPrinted>2018-12-12T06:11:00Z</cp:lastPrinted>
  <dcterms:created xsi:type="dcterms:W3CDTF">2018-12-17T08:50:00Z</dcterms:created>
  <dcterms:modified xsi:type="dcterms:W3CDTF">2018-12-17T08:50:00Z</dcterms:modified>
</cp:coreProperties>
</file>